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95" w:rsidRPr="00204322" w:rsidRDefault="001143CE" w:rsidP="00204322">
      <w:pPr>
        <w:pStyle w:val="1"/>
      </w:pPr>
      <w:r w:rsidRPr="001143CE">
        <w:rPr>
          <w:rFonts w:hint="eastAsia"/>
        </w:rPr>
        <w:t>语言文化学院翻译专项支持计划申报表</w:t>
      </w:r>
      <w:bookmarkStart w:id="0" w:name="_GoBack"/>
      <w:bookmarkEnd w:id="0"/>
    </w:p>
    <w:tbl>
      <w:tblPr>
        <w:tblStyle w:val="a3"/>
        <w:tblW w:w="8798" w:type="dxa"/>
        <w:jc w:val="center"/>
        <w:tblLook w:val="04A0" w:firstRow="1" w:lastRow="0" w:firstColumn="1" w:lastColumn="0" w:noHBand="0" w:noVBand="1"/>
      </w:tblPr>
      <w:tblGrid>
        <w:gridCol w:w="1481"/>
        <w:gridCol w:w="1449"/>
        <w:gridCol w:w="1466"/>
        <w:gridCol w:w="1466"/>
        <w:gridCol w:w="1466"/>
        <w:gridCol w:w="1470"/>
      </w:tblGrid>
      <w:tr w:rsidR="00204322" w:rsidRPr="00204322" w:rsidTr="00204322">
        <w:trPr>
          <w:trHeight w:val="800"/>
          <w:jc w:val="center"/>
        </w:trPr>
        <w:tc>
          <w:tcPr>
            <w:tcW w:w="1481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姓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449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单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1466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66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职</w:t>
            </w:r>
            <w:r w:rsidR="00204322"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称</w:t>
            </w:r>
          </w:p>
        </w:tc>
        <w:tc>
          <w:tcPr>
            <w:tcW w:w="1470" w:type="dxa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6A1591" w:rsidRPr="00204322" w:rsidTr="00204322">
        <w:trPr>
          <w:trHeight w:val="1007"/>
          <w:jc w:val="center"/>
        </w:trPr>
        <w:tc>
          <w:tcPr>
            <w:tcW w:w="1481" w:type="dxa"/>
            <w:vAlign w:val="center"/>
          </w:tcPr>
          <w:p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拟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译</w:t>
            </w:r>
          </w:p>
          <w:p w:rsidR="006A1591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论著</w:t>
            </w:r>
          </w:p>
        </w:tc>
        <w:tc>
          <w:tcPr>
            <w:tcW w:w="7317" w:type="dxa"/>
            <w:gridSpan w:val="5"/>
          </w:tcPr>
          <w:p w:rsidR="006A1591" w:rsidRPr="00204322" w:rsidRDefault="006A159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1705"/>
          <w:jc w:val="center"/>
        </w:trPr>
        <w:tc>
          <w:tcPr>
            <w:tcW w:w="1481" w:type="dxa"/>
            <w:vAlign w:val="center"/>
          </w:tcPr>
          <w:p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已有</w:t>
            </w:r>
          </w:p>
          <w:p w:rsidR="00204322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翻译</w:t>
            </w:r>
          </w:p>
          <w:p w:rsidR="003608B1" w:rsidRPr="00204322" w:rsidRDefault="006A1591" w:rsidP="0020432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成果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3270"/>
          <w:jc w:val="center"/>
        </w:trPr>
        <w:tc>
          <w:tcPr>
            <w:tcW w:w="1481" w:type="dxa"/>
            <w:vAlign w:val="center"/>
          </w:tcPr>
          <w:p w:rsidR="003608B1" w:rsidRPr="00204322" w:rsidRDefault="006A159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选译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理由</w:t>
            </w: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及意义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2417"/>
          <w:jc w:val="center"/>
        </w:trPr>
        <w:tc>
          <w:tcPr>
            <w:tcW w:w="1481" w:type="dxa"/>
            <w:vAlign w:val="center"/>
          </w:tcPr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教授</w:t>
            </w: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委员会意见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8B1" w:rsidRPr="00204322" w:rsidTr="00204322">
        <w:trPr>
          <w:trHeight w:val="2695"/>
          <w:jc w:val="center"/>
        </w:trPr>
        <w:tc>
          <w:tcPr>
            <w:tcW w:w="1481" w:type="dxa"/>
            <w:vAlign w:val="center"/>
          </w:tcPr>
          <w:p w:rsidR="00204322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  <w:p w:rsidR="003608B1" w:rsidRPr="00204322" w:rsidRDefault="003608B1" w:rsidP="0020432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04322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7317" w:type="dxa"/>
            <w:gridSpan w:val="5"/>
            <w:vAlign w:val="center"/>
          </w:tcPr>
          <w:p w:rsidR="003608B1" w:rsidRPr="00204322" w:rsidRDefault="003608B1" w:rsidP="006A159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08B1" w:rsidRPr="003608B1" w:rsidRDefault="003608B1"/>
    <w:sectPr w:rsidR="003608B1" w:rsidRPr="003608B1" w:rsidSect="00204322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61" w:rsidRDefault="00CD3A61" w:rsidP="006A1591">
      <w:r>
        <w:separator/>
      </w:r>
    </w:p>
  </w:endnote>
  <w:endnote w:type="continuationSeparator" w:id="0">
    <w:p w:rsidR="00CD3A61" w:rsidRDefault="00CD3A61" w:rsidP="006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61" w:rsidRDefault="00CD3A61" w:rsidP="006A1591">
      <w:r>
        <w:separator/>
      </w:r>
    </w:p>
  </w:footnote>
  <w:footnote w:type="continuationSeparator" w:id="0">
    <w:p w:rsidR="00CD3A61" w:rsidRDefault="00CD3A61" w:rsidP="006A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B1"/>
    <w:rsid w:val="001143CE"/>
    <w:rsid w:val="00204322"/>
    <w:rsid w:val="0028242B"/>
    <w:rsid w:val="002F61EF"/>
    <w:rsid w:val="003608B1"/>
    <w:rsid w:val="006A1591"/>
    <w:rsid w:val="006B0A95"/>
    <w:rsid w:val="007E0C11"/>
    <w:rsid w:val="00AF6F37"/>
    <w:rsid w:val="00B077C6"/>
    <w:rsid w:val="00BC1B97"/>
    <w:rsid w:val="00CD3A61"/>
    <w:rsid w:val="00D33DA5"/>
    <w:rsid w:val="00EA52F5"/>
    <w:rsid w:val="00F56204"/>
    <w:rsid w:val="00FA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EF"/>
    <w:pPr>
      <w:widowControl w:val="0"/>
    </w:pPr>
    <w:rPr>
      <w:rFonts w:ascii="等线" w:hAnsi="等线" w:cs="Times New Roman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20432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autoRedefine/>
    <w:qFormat/>
    <w:rsid w:val="007E0C11"/>
    <w:pPr>
      <w:keepNext/>
      <w:keepLines/>
      <w:widowControl/>
      <w:spacing w:before="500" w:after="500" w:line="413" w:lineRule="auto"/>
      <w:ind w:rightChars="-27" w:right="-27"/>
      <w:jc w:val="both"/>
      <w:outlineLvl w:val="1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322"/>
    <w:rPr>
      <w:rFonts w:ascii="方正小标宋简体" w:eastAsia="方正小标宋简体" w:hAnsi="等线" w:cs="Times New Roman"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7E0C11"/>
    <w:rPr>
      <w:rFonts w:ascii="Arial" w:eastAsia="Times New Roman" w:hAnsi="Arial" w:cs="Times New Roman"/>
      <w:b/>
      <w:sz w:val="28"/>
    </w:rPr>
  </w:style>
  <w:style w:type="table" w:styleId="a3">
    <w:name w:val="Table Grid"/>
    <w:basedOn w:val="a1"/>
    <w:uiPriority w:val="39"/>
    <w:rsid w:val="0036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08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08B1"/>
    <w:rPr>
      <w:rFonts w:ascii="等线" w:hAnsi="等线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1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1591"/>
    <w:rPr>
      <w:rFonts w:ascii="等线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1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1591"/>
    <w:rPr>
      <w:rFonts w:ascii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EF"/>
    <w:pPr>
      <w:widowControl w:val="0"/>
    </w:pPr>
    <w:rPr>
      <w:rFonts w:ascii="等线" w:hAnsi="等线" w:cs="Times New Roman"/>
      <w:sz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20432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autoRedefine/>
    <w:qFormat/>
    <w:rsid w:val="007E0C11"/>
    <w:pPr>
      <w:keepNext/>
      <w:keepLines/>
      <w:widowControl/>
      <w:spacing w:before="500" w:after="500" w:line="413" w:lineRule="auto"/>
      <w:ind w:rightChars="-27" w:right="-27"/>
      <w:jc w:val="both"/>
      <w:outlineLvl w:val="1"/>
    </w:pPr>
    <w:rPr>
      <w:rFonts w:ascii="Arial" w:eastAsia="Times New Roman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4322"/>
    <w:rPr>
      <w:rFonts w:ascii="方正小标宋简体" w:eastAsia="方正小标宋简体" w:hAnsi="等线" w:cs="Times New Roman"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rsid w:val="007E0C11"/>
    <w:rPr>
      <w:rFonts w:ascii="Arial" w:eastAsia="Times New Roman" w:hAnsi="Arial" w:cs="Times New Roman"/>
      <w:b/>
      <w:sz w:val="28"/>
    </w:rPr>
  </w:style>
  <w:style w:type="table" w:styleId="a3">
    <w:name w:val="Table Grid"/>
    <w:basedOn w:val="a1"/>
    <w:uiPriority w:val="39"/>
    <w:rsid w:val="003608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608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08B1"/>
    <w:rPr>
      <w:rFonts w:ascii="等线" w:hAnsi="等线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A1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A1591"/>
    <w:rPr>
      <w:rFonts w:ascii="等线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A1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A1591"/>
    <w:rPr>
      <w:rFonts w:ascii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73</Characters>
  <Application>Microsoft Office Word</Application>
  <DocSecurity>0</DocSecurity>
  <Lines>1</Lines>
  <Paragraphs>1</Paragraphs>
  <ScaleCrop>false</ScaleCrop>
  <Company>微软中国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田志强</dc:creator>
  <cp:keywords/>
  <dc:description/>
  <cp:lastModifiedBy>曲斌</cp:lastModifiedBy>
  <cp:revision>4</cp:revision>
  <cp:lastPrinted>2022-04-12T01:45:00Z</cp:lastPrinted>
  <dcterms:created xsi:type="dcterms:W3CDTF">2022-04-25T03:10:00Z</dcterms:created>
  <dcterms:modified xsi:type="dcterms:W3CDTF">2022-04-25T06:39:00Z</dcterms:modified>
</cp:coreProperties>
</file>