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 w:hint="eastAsia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>习近平</w:t>
      </w:r>
      <w:r>
        <w:rPr>
          <w:rFonts w:ascii="Microsoft Yahei" w:hAnsi="Microsoft Yahei"/>
          <w:color w:val="222222"/>
          <w:sz w:val="27"/>
          <w:szCs w:val="27"/>
        </w:rPr>
        <w:t>4</w:t>
      </w:r>
      <w:r>
        <w:rPr>
          <w:rFonts w:ascii="Microsoft Yahei" w:hAnsi="Microsoft Yahei"/>
          <w:color w:val="222222"/>
          <w:sz w:val="27"/>
          <w:szCs w:val="27"/>
        </w:rPr>
        <w:t>月</w:t>
      </w:r>
      <w:r>
        <w:rPr>
          <w:rFonts w:ascii="Microsoft Yahei" w:hAnsi="Microsoft Yahei"/>
          <w:color w:val="222222"/>
          <w:sz w:val="27"/>
          <w:szCs w:val="27"/>
        </w:rPr>
        <w:t>16</w:t>
      </w:r>
      <w:r>
        <w:rPr>
          <w:rFonts w:ascii="Microsoft Yahei" w:hAnsi="Microsoft Yahei"/>
          <w:color w:val="222222"/>
          <w:sz w:val="27"/>
          <w:szCs w:val="27"/>
        </w:rPr>
        <w:t>日</w:t>
      </w:r>
      <w:r>
        <w:rPr>
          <w:rFonts w:ascii="Microsoft Yahei" w:hAnsi="Microsoft Yahei" w:hint="eastAsia"/>
          <w:color w:val="222222"/>
          <w:sz w:val="27"/>
          <w:szCs w:val="27"/>
        </w:rPr>
        <w:t>在</w:t>
      </w:r>
      <w:r>
        <w:rPr>
          <w:rFonts w:ascii="Microsoft Yahei" w:hAnsi="Microsoft Yahei"/>
          <w:color w:val="222222"/>
          <w:sz w:val="27"/>
          <w:szCs w:val="27"/>
        </w:rPr>
        <w:t>《求是》发表重要文章《团结合作是国际社会战胜疫情最有力武器》</w:t>
      </w:r>
    </w:p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>4</w:t>
      </w:r>
      <w:r>
        <w:rPr>
          <w:rFonts w:ascii="Microsoft Yahei" w:hAnsi="Microsoft Yahei"/>
          <w:color w:val="222222"/>
          <w:sz w:val="27"/>
          <w:szCs w:val="27"/>
        </w:rPr>
        <w:t>月</w:t>
      </w:r>
      <w:r>
        <w:rPr>
          <w:rFonts w:ascii="Microsoft Yahei" w:hAnsi="Microsoft Yahei"/>
          <w:color w:val="222222"/>
          <w:sz w:val="27"/>
          <w:szCs w:val="27"/>
        </w:rPr>
        <w:t>16</w:t>
      </w:r>
      <w:r>
        <w:rPr>
          <w:rFonts w:ascii="Microsoft Yahei" w:hAnsi="Microsoft Yahei"/>
          <w:color w:val="222222"/>
          <w:sz w:val="27"/>
          <w:szCs w:val="27"/>
        </w:rPr>
        <w:t>日出版的第</w:t>
      </w:r>
      <w:r>
        <w:rPr>
          <w:rFonts w:ascii="Microsoft Yahei" w:hAnsi="Microsoft Yahei"/>
          <w:color w:val="222222"/>
          <w:sz w:val="27"/>
          <w:szCs w:val="27"/>
        </w:rPr>
        <w:t>8</w:t>
      </w:r>
      <w:r>
        <w:rPr>
          <w:rFonts w:ascii="Microsoft Yahei" w:hAnsi="Microsoft Yahei"/>
          <w:color w:val="222222"/>
          <w:sz w:val="27"/>
          <w:szCs w:val="27"/>
        </w:rPr>
        <w:t>期《求是》杂志将发表中共中央总书记、国家主席、中央军委主席习近平的重要文章《团结合作是国际社会战胜疫情最有力武器》。</w:t>
      </w:r>
    </w:p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 xml:space="preserve">　　文章强调，人类是一个命运共同体。战胜关乎各国人民安危的疫病，团结合作是最有力的武器。当前，新冠肺炎疫情正在全球蔓延，给人民生命安全和身体健康带来巨大威胁，给全球公共卫生安全带来巨大挑战。国际社会最需要的是坚定信心、齐心协力、团结应对，全面加强国际合作，携手赢得这场人类同重大传染性疾病的斗争。只要我们同舟共济、守望相助，就一定能够彻底战胜疫情，迎来人类发展更加美好的明天！</w:t>
      </w:r>
    </w:p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 xml:space="preserve">　　文章指出，病毒没有国界，疫情不分种族。任何国家都不能置身其外，独善其身。全人类只有共同努力，才能战而胜之。在经济全球化时代，这样的重大突发事件不会是最后一次，各种传统安全和非传统安全问题还会不断带来新的考验。在应对这场全球公共卫生危机的过程中，构建人类命运共同体的迫切性和重要性更加凸显。唯有团结协作、携手应对，国际社会才能战胜疫情，维护人类共同家园。</w:t>
      </w:r>
    </w:p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 xml:space="preserve">　　文章指出，中国秉持人类命运共同体理念，中国政府始终本着公开、透明、负责任态度，及时向世界卫生组织以及有关国家和地区通报疫情</w:t>
      </w:r>
      <w:r>
        <w:rPr>
          <w:rFonts w:ascii="Microsoft Yahei" w:hAnsi="Microsoft Yahei"/>
          <w:color w:val="222222"/>
          <w:sz w:val="27"/>
          <w:szCs w:val="27"/>
        </w:rPr>
        <w:lastRenderedPageBreak/>
        <w:t>信息，第一时间发布病毒基因序列等信息，毫无保留同</w:t>
      </w:r>
      <w:proofErr w:type="gramStart"/>
      <w:r>
        <w:rPr>
          <w:rFonts w:ascii="Microsoft Yahei" w:hAnsi="Microsoft Yahei"/>
          <w:color w:val="222222"/>
          <w:sz w:val="27"/>
          <w:szCs w:val="27"/>
        </w:rPr>
        <w:t>世</w:t>
      </w:r>
      <w:proofErr w:type="gramEnd"/>
      <w:r>
        <w:rPr>
          <w:rFonts w:ascii="Microsoft Yahei" w:hAnsi="Microsoft Yahei"/>
          <w:color w:val="222222"/>
          <w:sz w:val="27"/>
          <w:szCs w:val="27"/>
        </w:rPr>
        <w:t>卫组织和国际社会分享防控、治疗经验，积极开展抗</w:t>
      </w:r>
      <w:proofErr w:type="gramStart"/>
      <w:r>
        <w:rPr>
          <w:rFonts w:ascii="Microsoft Yahei" w:hAnsi="Microsoft Yahei"/>
          <w:color w:val="222222"/>
          <w:sz w:val="27"/>
          <w:szCs w:val="27"/>
        </w:rPr>
        <w:t>疫</w:t>
      </w:r>
      <w:proofErr w:type="gramEnd"/>
      <w:r>
        <w:rPr>
          <w:rFonts w:ascii="Microsoft Yahei" w:hAnsi="Microsoft Yahei"/>
          <w:color w:val="222222"/>
          <w:sz w:val="27"/>
          <w:szCs w:val="27"/>
        </w:rPr>
        <w:t>国际合作，携手应对共同威胁和挑战，坚决维护中国人民生命安全和身体健康，坚决维护世界各国人民生命安全和身体健康。</w:t>
      </w:r>
    </w:p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 xml:space="preserve">　　文章指出，患难见真情，中方赞赏国际社会给予我们的</w:t>
      </w:r>
      <w:proofErr w:type="gramStart"/>
      <w:r>
        <w:rPr>
          <w:rFonts w:ascii="Microsoft Yahei" w:hAnsi="Microsoft Yahei"/>
          <w:color w:val="222222"/>
          <w:sz w:val="27"/>
          <w:szCs w:val="27"/>
        </w:rPr>
        <w:t>宝贵理解</w:t>
      </w:r>
      <w:proofErr w:type="gramEnd"/>
      <w:r>
        <w:rPr>
          <w:rFonts w:ascii="Microsoft Yahei" w:hAnsi="Microsoft Yahei"/>
          <w:color w:val="222222"/>
          <w:sz w:val="27"/>
          <w:szCs w:val="27"/>
        </w:rPr>
        <w:t>和支持。在中方最困难的时候，国际社会许多成员给予中方真诚帮助和支持，我们会始终铭记并珍视这份友谊。中华民族是懂得感恩、投桃报李的民族，中方始终在力所能及范围内为国际社会抗</w:t>
      </w:r>
      <w:proofErr w:type="gramStart"/>
      <w:r>
        <w:rPr>
          <w:rFonts w:ascii="Microsoft Yahei" w:hAnsi="Microsoft Yahei"/>
          <w:color w:val="222222"/>
          <w:sz w:val="27"/>
          <w:szCs w:val="27"/>
        </w:rPr>
        <w:t>疫</w:t>
      </w:r>
      <w:proofErr w:type="gramEnd"/>
      <w:r>
        <w:rPr>
          <w:rFonts w:ascii="Microsoft Yahei" w:hAnsi="Microsoft Yahei"/>
          <w:color w:val="222222"/>
          <w:sz w:val="27"/>
          <w:szCs w:val="27"/>
        </w:rPr>
        <w:t>提供支持，共同维护全球公共卫生安全。</w:t>
      </w:r>
    </w:p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 xml:space="preserve">　　文章指出，公共卫生安全是人类面临的共同挑战，重大传染性疾病是全人类的敌人，需要各国携手应对，全面加强国际合作，凝聚起战胜疫情的强大合力。中方愿同世界卫生组织和国际社会一道，共同维护好地区和全球的公共卫生安全。第一，坚决打好新冠肺炎疫情防控全球阻击战；第二，有效开展国际联防联控；第三，积极支持国际组织发挥作用；第四，加强国际宏观经济政策协调。</w:t>
      </w:r>
    </w:p>
    <w:p w:rsidR="00A568E2" w:rsidRDefault="00A568E2" w:rsidP="00A568E2">
      <w:pPr>
        <w:pStyle w:val="a3"/>
        <w:spacing w:before="375" w:beforeAutospacing="0" w:after="375" w:afterAutospacing="0" w:line="486" w:lineRule="atLeast"/>
        <w:rPr>
          <w:rFonts w:ascii="Microsoft Yahei" w:hAnsi="Microsoft Yahei"/>
          <w:color w:val="222222"/>
          <w:sz w:val="27"/>
          <w:szCs w:val="27"/>
        </w:rPr>
      </w:pPr>
      <w:r>
        <w:rPr>
          <w:rFonts w:ascii="Microsoft Yahei" w:hAnsi="Microsoft Yahei"/>
          <w:color w:val="222222"/>
          <w:sz w:val="27"/>
          <w:szCs w:val="27"/>
        </w:rPr>
        <w:t xml:space="preserve">　　文章指出，中国及时采取果断有力措施，为抗击疫情付出了巨大牺牲。中国人民在疫情防控中展现的中国力量、中国精神、中国效率，中国展现的负责任大国形象，得到国际社会高度赞誉。国际社会普遍认为，中国在全面有力防控疫情的同时，积极主动同</w:t>
      </w:r>
      <w:proofErr w:type="gramStart"/>
      <w:r>
        <w:rPr>
          <w:rFonts w:ascii="Microsoft Yahei" w:hAnsi="Microsoft Yahei"/>
          <w:color w:val="222222"/>
          <w:sz w:val="27"/>
          <w:szCs w:val="27"/>
        </w:rPr>
        <w:t>世</w:t>
      </w:r>
      <w:proofErr w:type="gramEnd"/>
      <w:r>
        <w:rPr>
          <w:rFonts w:ascii="Microsoft Yahei" w:hAnsi="Microsoft Yahei"/>
          <w:color w:val="222222"/>
          <w:sz w:val="27"/>
          <w:szCs w:val="27"/>
        </w:rPr>
        <w:t>卫组织和国际社会开展合作和信息交流，迅速分享部分毒株全基因组序列，研制成功快速检测</w:t>
      </w:r>
      <w:r>
        <w:rPr>
          <w:rFonts w:ascii="Microsoft Yahei" w:hAnsi="Microsoft Yahei"/>
          <w:color w:val="222222"/>
          <w:sz w:val="27"/>
          <w:szCs w:val="27"/>
        </w:rPr>
        <w:lastRenderedPageBreak/>
        <w:t>试剂盒，不仅是在对中国人民生命安全和身体健康负责，也是在为世界公共卫生事业作贡献。</w:t>
      </w:r>
    </w:p>
    <w:p w:rsidR="005F594E" w:rsidRPr="00A568E2" w:rsidRDefault="005F594E"/>
    <w:sectPr w:rsidR="005F594E" w:rsidRPr="00A568E2" w:rsidSect="005F5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68E2"/>
    <w:rsid w:val="005F594E"/>
    <w:rsid w:val="00A5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68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0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</Words>
  <Characters>981</Characters>
  <Application>Microsoft Office Word</Application>
  <DocSecurity>0</DocSecurity>
  <Lines>8</Lines>
  <Paragraphs>2</Paragraphs>
  <ScaleCrop>false</ScaleCrop>
  <Company>Www.SangSan.Cn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1</cp:revision>
  <dcterms:created xsi:type="dcterms:W3CDTF">2020-04-17T02:33:00Z</dcterms:created>
  <dcterms:modified xsi:type="dcterms:W3CDTF">2020-04-17T02:34:00Z</dcterms:modified>
</cp:coreProperties>
</file>