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03" w:rsidRDefault="00C24D03" w:rsidP="00FF7803">
      <w:pPr>
        <w:widowControl/>
        <w:shd w:val="clear" w:color="auto" w:fill="FFFFFF"/>
        <w:spacing w:line="480" w:lineRule="atLeast"/>
        <w:ind w:leftChars="-405" w:left="-850" w:rightChars="-500" w:right="-1050" w:firstLineChars="302" w:firstLine="849"/>
        <w:jc w:val="left"/>
        <w:rPr>
          <w:rFonts w:asciiTheme="minorEastAsia" w:hAnsiTheme="minorEastAsia" w:cs="宋体" w:hint="eastAsia"/>
          <w:b/>
          <w:bCs/>
          <w:color w:val="0001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000100"/>
          <w:kern w:val="0"/>
          <w:sz w:val="28"/>
          <w:szCs w:val="28"/>
        </w:rPr>
        <w:t>附件一：评分细则</w:t>
      </w:r>
    </w:p>
    <w:p w:rsidR="00F75F31" w:rsidRDefault="00F75F31" w:rsidP="00F75F31">
      <w:pPr>
        <w:widowControl/>
        <w:shd w:val="clear" w:color="auto" w:fill="FFFFFF"/>
        <w:spacing w:line="480" w:lineRule="atLeast"/>
        <w:ind w:rightChars="-500" w:right="-1050"/>
        <w:jc w:val="center"/>
        <w:rPr>
          <w:rFonts w:asciiTheme="minorEastAsia" w:hAnsiTheme="minorEastAsia" w:cs="宋体"/>
          <w:bCs/>
          <w:color w:val="0001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000100"/>
          <w:kern w:val="0"/>
          <w:sz w:val="28"/>
          <w:szCs w:val="28"/>
        </w:rPr>
        <w:t>第五届全国口译大赛评分参考标准</w:t>
      </w:r>
    </w:p>
    <w:tbl>
      <w:tblPr>
        <w:tblStyle w:val="a5"/>
        <w:tblW w:w="9671" w:type="dxa"/>
        <w:tblInd w:w="-743" w:type="dxa"/>
        <w:tblLook w:val="04A0"/>
      </w:tblPr>
      <w:tblGrid>
        <w:gridCol w:w="741"/>
        <w:gridCol w:w="1807"/>
        <w:gridCol w:w="1843"/>
        <w:gridCol w:w="1842"/>
        <w:gridCol w:w="1737"/>
        <w:gridCol w:w="1701"/>
      </w:tblGrid>
      <w:tr w:rsidR="00F75F31" w:rsidTr="00F75F31"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F31" w:rsidRDefault="00F75F31" w:rsidP="0029110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Cs/>
                <w:color w:val="000100"/>
                <w:kern w:val="0"/>
                <w:sz w:val="29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Pr="00291109" w:rsidRDefault="00F75F31" w:rsidP="0029110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color w:val="000100"/>
                <w:sz w:val="24"/>
                <w:szCs w:val="24"/>
                <w:shd w:val="clear" w:color="auto" w:fill="FFFFFF"/>
              </w:rPr>
            </w:pPr>
            <w:r w:rsidRPr="00291109">
              <w:rPr>
                <w:rFonts w:asciiTheme="minorEastAsia" w:eastAsiaTheme="minorEastAsia" w:hAnsiTheme="minorEastAsia"/>
                <w:color w:val="000100"/>
                <w:sz w:val="24"/>
                <w:szCs w:val="24"/>
                <w:shd w:val="clear" w:color="auto" w:fill="FFFFFF"/>
              </w:rPr>
              <w:t>90-100</w:t>
            </w:r>
            <w:r w:rsidRPr="00291109">
              <w:rPr>
                <w:rFonts w:asciiTheme="minorEastAsia" w:eastAsiaTheme="minorEastAsia" w:hAnsiTheme="minorEastAsia" w:cs="宋体" w:hint="eastAsia"/>
                <w:color w:val="00010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Pr="00291109" w:rsidRDefault="00F75F31" w:rsidP="0029110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color w:val="000100"/>
                <w:sz w:val="24"/>
                <w:szCs w:val="24"/>
                <w:shd w:val="clear" w:color="auto" w:fill="FFFFFF"/>
              </w:rPr>
            </w:pPr>
            <w:r w:rsidRPr="00291109">
              <w:rPr>
                <w:rFonts w:asciiTheme="minorEastAsia" w:eastAsiaTheme="minorEastAsia" w:hAnsiTheme="minorEastAsia"/>
                <w:color w:val="000100"/>
                <w:sz w:val="24"/>
                <w:szCs w:val="24"/>
                <w:shd w:val="clear" w:color="auto" w:fill="FFFFFF"/>
              </w:rPr>
              <w:t>80</w:t>
            </w:r>
            <w:r w:rsidRPr="00291109">
              <w:rPr>
                <w:rFonts w:asciiTheme="minorEastAsia" w:eastAsiaTheme="minorEastAsia" w:hAnsiTheme="minorEastAsia" w:cs="宋体" w:hint="eastAsia"/>
                <w:color w:val="000100"/>
                <w:sz w:val="24"/>
                <w:szCs w:val="24"/>
                <w:shd w:val="clear" w:color="auto" w:fill="FFFFFF"/>
              </w:rPr>
              <w:t>－</w:t>
            </w:r>
            <w:r w:rsidRPr="00291109">
              <w:rPr>
                <w:rFonts w:asciiTheme="minorEastAsia" w:eastAsiaTheme="minorEastAsia" w:hAnsiTheme="minorEastAsia"/>
                <w:color w:val="000100"/>
                <w:sz w:val="24"/>
                <w:szCs w:val="24"/>
                <w:shd w:val="clear" w:color="auto" w:fill="FFFFFF"/>
              </w:rPr>
              <w:t>89</w:t>
            </w:r>
            <w:r w:rsidRPr="00291109">
              <w:rPr>
                <w:rFonts w:asciiTheme="minorEastAsia" w:eastAsiaTheme="minorEastAsia" w:hAnsiTheme="minorEastAsia" w:cs="宋体" w:hint="eastAsia"/>
                <w:color w:val="00010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Pr="00291109" w:rsidRDefault="00F75F31" w:rsidP="0029110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color w:val="000100"/>
                <w:sz w:val="24"/>
                <w:szCs w:val="24"/>
                <w:shd w:val="clear" w:color="auto" w:fill="FFFFFF"/>
              </w:rPr>
            </w:pPr>
            <w:r w:rsidRPr="00291109">
              <w:rPr>
                <w:rFonts w:asciiTheme="minorEastAsia" w:eastAsiaTheme="minorEastAsia" w:hAnsiTheme="minorEastAsia"/>
                <w:color w:val="000100"/>
                <w:sz w:val="24"/>
                <w:szCs w:val="24"/>
                <w:shd w:val="clear" w:color="auto" w:fill="FFFFFF"/>
              </w:rPr>
              <w:t>70</w:t>
            </w:r>
            <w:r w:rsidRPr="00291109">
              <w:rPr>
                <w:rFonts w:asciiTheme="minorEastAsia" w:eastAsiaTheme="minorEastAsia" w:hAnsiTheme="minorEastAsia" w:cs="宋体" w:hint="eastAsia"/>
                <w:color w:val="000100"/>
                <w:sz w:val="24"/>
                <w:szCs w:val="24"/>
                <w:shd w:val="clear" w:color="auto" w:fill="FFFFFF"/>
              </w:rPr>
              <w:t>－</w:t>
            </w:r>
            <w:r w:rsidRPr="00291109">
              <w:rPr>
                <w:rFonts w:asciiTheme="minorEastAsia" w:eastAsiaTheme="minorEastAsia" w:hAnsiTheme="minorEastAsia"/>
                <w:color w:val="000100"/>
                <w:sz w:val="24"/>
                <w:szCs w:val="24"/>
                <w:shd w:val="clear" w:color="auto" w:fill="FFFFFF"/>
              </w:rPr>
              <w:t>79</w:t>
            </w:r>
            <w:r w:rsidRPr="00291109">
              <w:rPr>
                <w:rFonts w:asciiTheme="minorEastAsia" w:eastAsiaTheme="minorEastAsia" w:hAnsiTheme="minorEastAsia" w:cs="宋体" w:hint="eastAsia"/>
                <w:color w:val="00010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Pr="00291109" w:rsidRDefault="00F75F31" w:rsidP="0029110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color w:val="000100"/>
                <w:sz w:val="24"/>
                <w:szCs w:val="24"/>
                <w:shd w:val="clear" w:color="auto" w:fill="FFFFFF"/>
              </w:rPr>
            </w:pPr>
            <w:r w:rsidRPr="00291109">
              <w:rPr>
                <w:rFonts w:asciiTheme="minorEastAsia" w:eastAsiaTheme="minorEastAsia" w:hAnsiTheme="minorEastAsia"/>
                <w:color w:val="000100"/>
                <w:sz w:val="24"/>
                <w:szCs w:val="24"/>
                <w:shd w:val="clear" w:color="auto" w:fill="FFFFFF"/>
              </w:rPr>
              <w:t>60</w:t>
            </w:r>
            <w:r w:rsidRPr="00291109">
              <w:rPr>
                <w:rFonts w:asciiTheme="minorEastAsia" w:eastAsiaTheme="minorEastAsia" w:hAnsiTheme="minorEastAsia" w:cs="宋体" w:hint="eastAsia"/>
                <w:color w:val="000100"/>
                <w:sz w:val="24"/>
                <w:szCs w:val="24"/>
                <w:shd w:val="clear" w:color="auto" w:fill="FFFFFF"/>
              </w:rPr>
              <w:t>－</w:t>
            </w:r>
            <w:r w:rsidRPr="00291109">
              <w:rPr>
                <w:rFonts w:asciiTheme="minorEastAsia" w:eastAsiaTheme="minorEastAsia" w:hAnsiTheme="minorEastAsia"/>
                <w:color w:val="000100"/>
                <w:sz w:val="24"/>
                <w:szCs w:val="24"/>
                <w:shd w:val="clear" w:color="auto" w:fill="FFFFFF"/>
              </w:rPr>
              <w:t>69</w:t>
            </w:r>
            <w:r w:rsidRPr="00291109">
              <w:rPr>
                <w:rFonts w:asciiTheme="minorEastAsia" w:eastAsiaTheme="minorEastAsia" w:hAnsiTheme="minorEastAsia" w:cs="宋体" w:hint="eastAsia"/>
                <w:color w:val="00010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Pr="00291109" w:rsidRDefault="00F75F31" w:rsidP="0029110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color w:val="000100"/>
                <w:sz w:val="24"/>
                <w:szCs w:val="24"/>
                <w:shd w:val="clear" w:color="auto" w:fill="FFFFFF"/>
              </w:rPr>
            </w:pPr>
            <w:r w:rsidRPr="00291109">
              <w:rPr>
                <w:rFonts w:asciiTheme="minorEastAsia" w:eastAsiaTheme="minorEastAsia" w:hAnsiTheme="minorEastAsia"/>
                <w:color w:val="000100"/>
                <w:sz w:val="24"/>
                <w:szCs w:val="24"/>
                <w:shd w:val="clear" w:color="auto" w:fill="FFFFFF"/>
              </w:rPr>
              <w:t>59</w:t>
            </w:r>
            <w:r w:rsidRPr="00291109">
              <w:rPr>
                <w:rFonts w:asciiTheme="minorEastAsia" w:eastAsiaTheme="minorEastAsia" w:hAnsiTheme="minorEastAsia" w:cs="宋体" w:hint="eastAsia"/>
                <w:color w:val="000100"/>
                <w:sz w:val="24"/>
                <w:szCs w:val="24"/>
                <w:shd w:val="clear" w:color="auto" w:fill="FFFFFF"/>
              </w:rPr>
              <w:t>分及以下</w:t>
            </w:r>
          </w:p>
        </w:tc>
      </w:tr>
      <w:tr w:rsidR="00F75F31" w:rsidTr="00F75F31">
        <w:trPr>
          <w:trHeight w:val="1141"/>
        </w:trPr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Default="00F75F31">
            <w:pPr>
              <w:widowControl/>
              <w:shd w:val="clear" w:color="auto" w:fill="FFFFFF"/>
              <w:spacing w:line="480" w:lineRule="atLeast"/>
              <w:rPr>
                <w:rFonts w:ascii="微软雅黑" w:eastAsia="微软雅黑" w:hAnsi="微软雅黑" w:cs="宋体"/>
                <w:color w:val="0001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100"/>
                <w:kern w:val="0"/>
                <w:szCs w:val="21"/>
              </w:rPr>
              <w:t>信息传达</w:t>
            </w:r>
          </w:p>
          <w:p w:rsidR="00F75F31" w:rsidRDefault="00F75F31">
            <w:pPr>
              <w:widowControl/>
              <w:shd w:val="clear" w:color="auto" w:fill="FFFFFF"/>
              <w:spacing w:line="480" w:lineRule="atLeast"/>
              <w:rPr>
                <w:rFonts w:ascii="微软雅黑" w:eastAsia="微软雅黑" w:hAnsi="微软雅黑" w:cs="宋体"/>
                <w:color w:val="0001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100"/>
                <w:kern w:val="0"/>
                <w:szCs w:val="21"/>
              </w:rPr>
              <w:t>(50%)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Default="00F75F31">
            <w:pPr>
              <w:widowControl/>
              <w:spacing w:line="480" w:lineRule="atLeast"/>
              <w:rPr>
                <w:rFonts w:ascii="宋体" w:eastAsia="宋体" w:hAnsi="宋体" w:cs="宋体"/>
                <w:bCs/>
                <w:color w:val="000100"/>
                <w:kern w:val="0"/>
                <w:sz w:val="29"/>
              </w:rPr>
            </w:pPr>
            <w:r>
              <w:rPr>
                <w:rFonts w:ascii="宋体" w:eastAsia="宋体" w:hAnsi="宋体" w:cs="宋体" w:hint="eastAsia"/>
                <w:color w:val="000100"/>
                <w:szCs w:val="21"/>
                <w:shd w:val="clear" w:color="auto" w:fill="FFFFFF"/>
              </w:rPr>
              <w:t>完整传达源语的信息，语气和风格与源语一致，逻辑清晰、术语、数字准确。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Default="00F75F31">
            <w:pPr>
              <w:widowControl/>
              <w:spacing w:line="480" w:lineRule="atLeast"/>
              <w:rPr>
                <w:rFonts w:ascii="宋体" w:eastAsia="宋体" w:hAnsi="宋体" w:cs="宋体"/>
                <w:bCs/>
                <w:color w:val="000100"/>
                <w:kern w:val="0"/>
                <w:sz w:val="29"/>
              </w:rPr>
            </w:pPr>
            <w:r>
              <w:rPr>
                <w:rFonts w:ascii="宋体" w:eastAsia="宋体" w:hAnsi="宋体" w:cs="宋体" w:hint="eastAsia"/>
                <w:color w:val="000100"/>
                <w:szCs w:val="21"/>
                <w:shd w:val="clear" w:color="auto" w:fill="FFFFFF"/>
              </w:rPr>
              <w:t>除了个别次要信息有遗漏外，源语的全部重要信息都得到传达。语气和风格与源语基本一致，逻辑清晰，术语、数字准确。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Default="00F75F31">
            <w:pPr>
              <w:widowControl/>
              <w:spacing w:line="480" w:lineRule="atLeast"/>
              <w:rPr>
                <w:rFonts w:ascii="宋体" w:eastAsia="宋体" w:hAnsi="宋体" w:cs="宋体"/>
                <w:bCs/>
                <w:color w:val="000100"/>
                <w:kern w:val="0"/>
                <w:sz w:val="29"/>
              </w:rPr>
            </w:pPr>
            <w:r>
              <w:rPr>
                <w:rFonts w:ascii="宋体" w:eastAsia="宋体" w:hAnsi="宋体" w:cs="宋体" w:hint="eastAsia"/>
                <w:color w:val="000100"/>
                <w:szCs w:val="21"/>
                <w:shd w:val="clear" w:color="auto" w:fill="FFFFFF"/>
              </w:rPr>
              <w:t>有少量漏译但无严重错译，准确度一般，但能够基本传达源语信息。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Default="00F75F31">
            <w:pPr>
              <w:widowControl/>
              <w:spacing w:line="480" w:lineRule="atLeast"/>
              <w:rPr>
                <w:rFonts w:ascii="宋体" w:eastAsia="宋体" w:hAnsi="宋体" w:cs="宋体"/>
                <w:bCs/>
                <w:color w:val="000100"/>
                <w:kern w:val="0"/>
                <w:sz w:val="29"/>
              </w:rPr>
            </w:pPr>
            <w:r>
              <w:rPr>
                <w:rFonts w:ascii="宋体" w:eastAsia="宋体" w:hAnsi="宋体" w:cs="宋体" w:hint="eastAsia"/>
                <w:color w:val="000100"/>
                <w:szCs w:val="21"/>
                <w:shd w:val="clear" w:color="auto" w:fill="FFFFFF"/>
              </w:rPr>
              <w:t>有个别重大漏译或错译现象。部分信息含混，但总体上基本可以达意。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Default="00F75F31">
            <w:pPr>
              <w:widowControl/>
              <w:spacing w:line="480" w:lineRule="atLeast"/>
              <w:rPr>
                <w:rFonts w:ascii="宋体" w:eastAsia="宋体" w:hAnsi="宋体" w:cs="宋体"/>
                <w:bCs/>
                <w:color w:val="000100"/>
                <w:kern w:val="0"/>
                <w:sz w:val="29"/>
              </w:rPr>
            </w:pPr>
            <w:r>
              <w:rPr>
                <w:rFonts w:ascii="宋体" w:eastAsia="宋体" w:hAnsi="宋体" w:cs="宋体" w:hint="eastAsia"/>
                <w:color w:val="000100"/>
                <w:szCs w:val="21"/>
                <w:shd w:val="clear" w:color="auto" w:fill="FFFFFF"/>
              </w:rPr>
              <w:t>漏译、错译非常严重。目标语译文不能达意，曲解或歪曲原文要点和精神。</w:t>
            </w:r>
          </w:p>
        </w:tc>
      </w:tr>
      <w:tr w:rsidR="00F75F31" w:rsidTr="00F75F31"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Default="00F75F31">
            <w:pPr>
              <w:widowControl/>
              <w:spacing w:line="480" w:lineRule="atLeast"/>
              <w:rPr>
                <w:rFonts w:ascii="宋体" w:eastAsia="宋体" w:hAnsi="宋体" w:cs="宋体"/>
                <w:bCs/>
                <w:color w:val="000100"/>
                <w:kern w:val="0"/>
                <w:sz w:val="29"/>
              </w:rPr>
            </w:pPr>
            <w:r>
              <w:rPr>
                <w:rFonts w:ascii="宋体" w:eastAsia="宋体" w:hAnsi="宋体" w:cs="宋体" w:hint="eastAsia"/>
                <w:color w:val="000100"/>
                <w:szCs w:val="21"/>
                <w:shd w:val="clear" w:color="auto" w:fill="FFFFFF"/>
              </w:rPr>
              <w:t>技巧运用</w:t>
            </w:r>
            <w:r>
              <w:rPr>
                <w:color w:val="000100"/>
                <w:szCs w:val="21"/>
                <w:shd w:val="clear" w:color="auto" w:fill="FFFFFF"/>
              </w:rPr>
              <w:br/>
              <w:t>(30%)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Default="00F75F31">
            <w:pPr>
              <w:widowControl/>
              <w:spacing w:line="480" w:lineRule="atLeast"/>
              <w:rPr>
                <w:rFonts w:ascii="宋体" w:eastAsia="宋体" w:hAnsi="宋体" w:cs="宋体"/>
                <w:bCs/>
                <w:color w:val="000100"/>
                <w:kern w:val="0"/>
                <w:sz w:val="29"/>
              </w:rPr>
            </w:pPr>
            <w:r>
              <w:rPr>
                <w:rFonts w:ascii="宋体" w:eastAsia="宋体" w:hAnsi="宋体" w:cs="宋体" w:hint="eastAsia"/>
                <w:color w:val="000100"/>
                <w:szCs w:val="21"/>
                <w:shd w:val="clear" w:color="auto" w:fill="FFFFFF"/>
              </w:rPr>
              <w:t>目标语表达流畅，能够综合运用口译技巧，选词贴切，表达符合目的语习惯，语法无误。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Default="00F75F31">
            <w:pPr>
              <w:widowControl/>
              <w:spacing w:line="480" w:lineRule="atLeast"/>
              <w:rPr>
                <w:rFonts w:ascii="宋体" w:eastAsia="宋体" w:hAnsi="宋体" w:cs="宋体"/>
                <w:bCs/>
                <w:color w:val="000100"/>
                <w:kern w:val="0"/>
                <w:sz w:val="29"/>
              </w:rPr>
            </w:pPr>
            <w:r>
              <w:rPr>
                <w:rFonts w:ascii="宋体" w:eastAsia="宋体" w:hAnsi="宋体" w:cs="宋体" w:hint="eastAsia"/>
                <w:color w:val="000100"/>
                <w:szCs w:val="21"/>
                <w:shd w:val="clear" w:color="auto" w:fill="FFFFFF"/>
              </w:rPr>
              <w:t>目标语表达流畅，能够使用口译技巧，语言规范，基本无语法错误。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Default="00F75F31">
            <w:pPr>
              <w:widowControl/>
              <w:spacing w:line="480" w:lineRule="atLeast"/>
              <w:rPr>
                <w:rFonts w:ascii="宋体" w:eastAsia="宋体" w:hAnsi="宋体" w:cs="宋体"/>
                <w:bCs/>
                <w:color w:val="000100"/>
                <w:kern w:val="0"/>
                <w:sz w:val="29"/>
              </w:rPr>
            </w:pPr>
            <w:r>
              <w:rPr>
                <w:rFonts w:ascii="宋体" w:eastAsia="宋体" w:hAnsi="宋体" w:cs="宋体" w:hint="eastAsia"/>
                <w:color w:val="000100"/>
                <w:szCs w:val="21"/>
                <w:shd w:val="clear" w:color="auto" w:fill="FFFFFF"/>
              </w:rPr>
              <w:t>较少使用灵活口译技巧，目标语表达比较死板。有不流畅或不地道的情况。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Default="00F75F31">
            <w:pPr>
              <w:widowControl/>
              <w:spacing w:line="480" w:lineRule="atLeast"/>
              <w:rPr>
                <w:rFonts w:ascii="宋体" w:eastAsia="宋体" w:hAnsi="宋体" w:cs="宋体"/>
                <w:bCs/>
                <w:color w:val="000100"/>
                <w:kern w:val="0"/>
                <w:sz w:val="29"/>
              </w:rPr>
            </w:pPr>
            <w:r>
              <w:rPr>
                <w:rFonts w:ascii="宋体" w:eastAsia="宋体" w:hAnsi="宋体" w:cs="宋体" w:hint="eastAsia"/>
                <w:color w:val="000100"/>
                <w:szCs w:val="21"/>
                <w:shd w:val="clear" w:color="auto" w:fill="FFFFFF"/>
              </w:rPr>
              <w:t>目标语几乎没有灵活运用口译技巧，译文僵硬，不符合目标语表达习惯。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Default="00F75F31">
            <w:pPr>
              <w:widowControl/>
              <w:spacing w:line="480" w:lineRule="atLeast"/>
              <w:rPr>
                <w:rFonts w:ascii="宋体" w:eastAsia="宋体" w:hAnsi="宋体" w:cs="宋体"/>
                <w:bCs/>
                <w:color w:val="000100"/>
                <w:kern w:val="0"/>
                <w:sz w:val="29"/>
              </w:rPr>
            </w:pPr>
            <w:r>
              <w:rPr>
                <w:rFonts w:ascii="宋体" w:eastAsia="宋体" w:hAnsi="宋体" w:cs="宋体" w:hint="eastAsia"/>
                <w:color w:val="000100"/>
                <w:szCs w:val="21"/>
                <w:shd w:val="clear" w:color="auto" w:fill="FFFFFF"/>
              </w:rPr>
              <w:t>大量语法和用词错误。句子生搬硬套，表达十分不地道。</w:t>
            </w:r>
          </w:p>
        </w:tc>
      </w:tr>
      <w:tr w:rsidR="00F75F31" w:rsidTr="00F75F31"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Default="00F75F31">
            <w:pPr>
              <w:widowControl/>
              <w:spacing w:line="480" w:lineRule="atLeast"/>
              <w:rPr>
                <w:rFonts w:ascii="宋体" w:eastAsia="宋体" w:hAnsi="宋体" w:cs="宋体"/>
                <w:bCs/>
                <w:color w:val="000100"/>
                <w:kern w:val="0"/>
                <w:sz w:val="29"/>
              </w:rPr>
            </w:pPr>
            <w:r>
              <w:rPr>
                <w:rFonts w:ascii="宋体" w:eastAsia="宋体" w:hAnsi="宋体" w:cs="宋体" w:hint="eastAsia"/>
                <w:color w:val="000100"/>
                <w:szCs w:val="21"/>
                <w:shd w:val="clear" w:color="auto" w:fill="FFFFFF"/>
              </w:rPr>
              <w:t>职业素养</w:t>
            </w:r>
            <w:r>
              <w:rPr>
                <w:color w:val="000100"/>
                <w:szCs w:val="21"/>
                <w:shd w:val="clear" w:color="auto" w:fill="FFFFFF"/>
              </w:rPr>
              <w:br/>
              <w:t>(20%)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Default="00F75F31">
            <w:pPr>
              <w:widowControl/>
              <w:spacing w:line="480" w:lineRule="atLeast"/>
              <w:rPr>
                <w:rFonts w:ascii="宋体" w:eastAsia="宋体" w:hAnsi="宋体" w:cs="宋体"/>
                <w:bCs/>
                <w:color w:val="000100"/>
                <w:kern w:val="0"/>
                <w:sz w:val="29"/>
              </w:rPr>
            </w:pPr>
            <w:r>
              <w:rPr>
                <w:rFonts w:ascii="宋体" w:eastAsia="宋体" w:hAnsi="宋体" w:cs="宋体" w:hint="eastAsia"/>
                <w:color w:val="000100"/>
                <w:szCs w:val="21"/>
                <w:shd w:val="clear" w:color="auto" w:fill="FFFFFF"/>
              </w:rPr>
              <w:t>状态稳健，充分展示职业口译工作者的心理素质和整体风貌，非言语交流能力强。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Default="00F75F31">
            <w:pPr>
              <w:widowControl/>
              <w:spacing w:line="480" w:lineRule="atLeast"/>
              <w:rPr>
                <w:rFonts w:ascii="宋体" w:eastAsia="宋体" w:hAnsi="宋体" w:cs="宋体"/>
                <w:bCs/>
                <w:color w:val="000100"/>
                <w:kern w:val="0"/>
                <w:sz w:val="29"/>
              </w:rPr>
            </w:pPr>
            <w:r>
              <w:rPr>
                <w:rFonts w:ascii="宋体" w:eastAsia="宋体" w:hAnsi="宋体" w:cs="宋体" w:hint="eastAsia"/>
                <w:color w:val="000100"/>
                <w:szCs w:val="21"/>
                <w:shd w:val="clear" w:color="auto" w:fill="FFFFFF"/>
              </w:rPr>
              <w:t>状态大方得体，心理素质比较稳定，具备从事职业口译工作的潜力。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Default="00F75F31">
            <w:pPr>
              <w:widowControl/>
              <w:spacing w:line="480" w:lineRule="atLeast"/>
              <w:rPr>
                <w:rFonts w:ascii="宋体" w:eastAsia="宋体" w:hAnsi="宋体" w:cs="宋体"/>
                <w:bCs/>
                <w:color w:val="000100"/>
                <w:kern w:val="0"/>
                <w:sz w:val="29"/>
              </w:rPr>
            </w:pPr>
            <w:r>
              <w:rPr>
                <w:rFonts w:ascii="宋体" w:eastAsia="宋体" w:hAnsi="宋体" w:cs="宋体" w:hint="eastAsia"/>
                <w:color w:val="000100"/>
                <w:szCs w:val="21"/>
                <w:shd w:val="clear" w:color="auto" w:fill="FFFFFF"/>
              </w:rPr>
              <w:t>不怯场，能够较好地完成比赛，能积极主动地进行非言语交流。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Default="00F75F31">
            <w:pPr>
              <w:widowControl/>
              <w:spacing w:line="480" w:lineRule="atLeast"/>
              <w:rPr>
                <w:rFonts w:ascii="宋体" w:eastAsia="宋体" w:hAnsi="宋体" w:cs="宋体"/>
                <w:bCs/>
                <w:color w:val="000100"/>
                <w:kern w:val="0"/>
                <w:sz w:val="29"/>
              </w:rPr>
            </w:pPr>
            <w:r>
              <w:rPr>
                <w:rFonts w:ascii="宋体" w:eastAsia="宋体" w:hAnsi="宋体" w:cs="宋体" w:hint="eastAsia"/>
                <w:color w:val="000100"/>
                <w:szCs w:val="21"/>
                <w:shd w:val="clear" w:color="auto" w:fill="FFFFFF"/>
              </w:rPr>
              <w:t>能够完成比赛，没有重大的临场失误，有一定的非言语交流。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F31" w:rsidRDefault="00F75F31" w:rsidP="00F75F31">
            <w:pPr>
              <w:widowControl/>
              <w:spacing w:line="480" w:lineRule="atLeast"/>
              <w:ind w:left="170" w:hangingChars="81" w:hanging="170"/>
              <w:rPr>
                <w:rFonts w:ascii="宋体" w:eastAsia="宋体" w:hAnsi="宋体" w:cs="宋体"/>
                <w:bCs/>
                <w:color w:val="000100"/>
                <w:kern w:val="0"/>
                <w:sz w:val="29"/>
              </w:rPr>
            </w:pPr>
            <w:r>
              <w:rPr>
                <w:rFonts w:ascii="宋体" w:eastAsia="宋体" w:hAnsi="宋体" w:cs="宋体" w:hint="eastAsia"/>
                <w:color w:val="000100"/>
                <w:szCs w:val="21"/>
                <w:shd w:val="clear" w:color="auto" w:fill="FFFFFF"/>
              </w:rPr>
              <w:t>心理素质差，表现紧张怯场，基本上没有目光交流和身体语言</w:t>
            </w:r>
            <w:r>
              <w:rPr>
                <w:rFonts w:hint="eastAsia"/>
                <w:color w:val="000100"/>
                <w:szCs w:val="21"/>
                <w:shd w:val="clear" w:color="auto" w:fill="FFFFFF"/>
              </w:rPr>
              <w:t>。</w:t>
            </w:r>
          </w:p>
        </w:tc>
      </w:tr>
    </w:tbl>
    <w:p w:rsidR="001510C7" w:rsidRPr="00F75F31" w:rsidRDefault="001510C7"/>
    <w:sectPr w:rsidR="001510C7" w:rsidRPr="00F75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0C7" w:rsidRDefault="001510C7" w:rsidP="00F75F31">
      <w:r>
        <w:separator/>
      </w:r>
    </w:p>
  </w:endnote>
  <w:endnote w:type="continuationSeparator" w:id="1">
    <w:p w:rsidR="001510C7" w:rsidRDefault="001510C7" w:rsidP="00F75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0C7" w:rsidRDefault="001510C7" w:rsidP="00F75F31">
      <w:r>
        <w:separator/>
      </w:r>
    </w:p>
  </w:footnote>
  <w:footnote w:type="continuationSeparator" w:id="1">
    <w:p w:rsidR="001510C7" w:rsidRDefault="001510C7" w:rsidP="00F75F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F31"/>
    <w:rsid w:val="001510C7"/>
    <w:rsid w:val="00291109"/>
    <w:rsid w:val="00C24D03"/>
    <w:rsid w:val="00E13190"/>
    <w:rsid w:val="00F75F31"/>
    <w:rsid w:val="00FF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F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5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F31"/>
    <w:rPr>
      <w:sz w:val="18"/>
      <w:szCs w:val="18"/>
    </w:rPr>
  </w:style>
  <w:style w:type="table" w:styleId="a5">
    <w:name w:val="Table Grid"/>
    <w:basedOn w:val="a1"/>
    <w:uiPriority w:val="59"/>
    <w:rsid w:val="00F75F31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1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刘方</dc:creator>
  <cp:keywords/>
  <dc:description/>
  <cp:lastModifiedBy>刘方</cp:lastModifiedBy>
  <cp:revision>50</cp:revision>
  <dcterms:created xsi:type="dcterms:W3CDTF">2016-03-31T01:02:00Z</dcterms:created>
  <dcterms:modified xsi:type="dcterms:W3CDTF">2016-03-31T01:05:00Z</dcterms:modified>
</cp:coreProperties>
</file>