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67" w:rsidRPr="004B1E67" w:rsidRDefault="004B1E67" w:rsidP="004B1E67">
      <w:pPr>
        <w:jc w:val="left"/>
        <w:rPr>
          <w:rFonts w:ascii="仿宋" w:hAnsi="仿宋"/>
          <w:szCs w:val="32"/>
        </w:rPr>
      </w:pPr>
      <w:r w:rsidRPr="004B1E67">
        <w:rPr>
          <w:rFonts w:ascii="仿宋" w:hAnsi="仿宋" w:hint="eastAsia"/>
          <w:szCs w:val="32"/>
        </w:rPr>
        <w:t>附件</w:t>
      </w:r>
      <w:r w:rsidR="0044208A">
        <w:rPr>
          <w:rFonts w:ascii="仿宋" w:hAnsi="仿宋" w:hint="eastAsia"/>
          <w:szCs w:val="32"/>
        </w:rPr>
        <w:t>1</w:t>
      </w:r>
      <w:r w:rsidRPr="004B1E67">
        <w:rPr>
          <w:rFonts w:ascii="仿宋" w:hAnsi="仿宋"/>
          <w:szCs w:val="32"/>
        </w:rPr>
        <w:t>：</w:t>
      </w:r>
    </w:p>
    <w:p w:rsidR="00987718" w:rsidRPr="009B10ED" w:rsidRDefault="004B1E67" w:rsidP="004B1E67">
      <w:pPr>
        <w:jc w:val="center"/>
        <w:rPr>
          <w:rFonts w:ascii="方正小标宋简体" w:eastAsia="方正小标宋简体"/>
          <w:sz w:val="44"/>
          <w:szCs w:val="44"/>
        </w:rPr>
      </w:pPr>
      <w:r w:rsidRPr="004B1E67">
        <w:rPr>
          <w:rFonts w:ascii="方正小标宋简体" w:eastAsia="方正小标宋简体" w:hint="eastAsia"/>
          <w:sz w:val="44"/>
          <w:szCs w:val="44"/>
        </w:rPr>
        <w:t>202</w:t>
      </w:r>
      <w:r w:rsidR="00B577AE">
        <w:rPr>
          <w:rFonts w:ascii="方正小标宋简体" w:eastAsia="方正小标宋简体"/>
          <w:sz w:val="44"/>
          <w:szCs w:val="44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年语言学院</w:t>
      </w:r>
      <w:r w:rsidR="00B577AE" w:rsidRPr="00B577AE">
        <w:rPr>
          <w:rFonts w:ascii="方正小标宋简体" w:eastAsia="方正小标宋简体" w:hint="eastAsia"/>
          <w:sz w:val="44"/>
          <w:szCs w:val="44"/>
        </w:rPr>
        <w:t>学术人才支持计划</w:t>
      </w:r>
      <w:r w:rsidR="00987718" w:rsidRPr="009B10ED">
        <w:rPr>
          <w:rFonts w:ascii="方正小标宋简体" w:eastAsia="方正小标宋简体" w:hint="eastAsia"/>
          <w:sz w:val="44"/>
          <w:szCs w:val="44"/>
        </w:rPr>
        <w:t>项目</w:t>
      </w:r>
      <w:r>
        <w:rPr>
          <w:rFonts w:ascii="方正小标宋简体" w:eastAsia="方正小标宋简体"/>
          <w:sz w:val="44"/>
          <w:szCs w:val="44"/>
        </w:rPr>
        <w:t>立项名单</w:t>
      </w:r>
    </w:p>
    <w:p w:rsidR="00987718" w:rsidRPr="001F4EDC" w:rsidRDefault="00987718" w:rsidP="00987718"/>
    <w:tbl>
      <w:tblPr>
        <w:tblStyle w:val="a3"/>
        <w:tblW w:w="12033" w:type="dxa"/>
        <w:jc w:val="center"/>
        <w:tblLook w:val="04A0" w:firstRow="1" w:lastRow="0" w:firstColumn="1" w:lastColumn="0" w:noHBand="0" w:noVBand="1"/>
      </w:tblPr>
      <w:tblGrid>
        <w:gridCol w:w="1187"/>
        <w:gridCol w:w="6986"/>
        <w:gridCol w:w="1949"/>
        <w:gridCol w:w="1911"/>
      </w:tblGrid>
      <w:tr w:rsidR="00B577AE" w:rsidRPr="00400672" w:rsidTr="00B577AE">
        <w:trPr>
          <w:trHeight w:val="886"/>
          <w:jc w:val="center"/>
        </w:trPr>
        <w:tc>
          <w:tcPr>
            <w:tcW w:w="1187" w:type="dxa"/>
            <w:vAlign w:val="center"/>
          </w:tcPr>
          <w:p w:rsidR="00B577AE" w:rsidRPr="00ED09E1" w:rsidRDefault="00B577AE" w:rsidP="0082301E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6986" w:type="dxa"/>
            <w:vAlign w:val="center"/>
          </w:tcPr>
          <w:p w:rsidR="00B577AE" w:rsidRPr="00815E0E" w:rsidRDefault="00B577AE" w:rsidP="0082301E">
            <w:pPr>
              <w:jc w:val="center"/>
            </w:pPr>
            <w:r w:rsidRPr="0082301E">
              <w:rPr>
                <w:rFonts w:hint="eastAsia"/>
                <w:b/>
                <w:sz w:val="28"/>
              </w:rPr>
              <w:t>项目名称</w:t>
            </w:r>
          </w:p>
        </w:tc>
        <w:tc>
          <w:tcPr>
            <w:tcW w:w="1949" w:type="dxa"/>
            <w:vAlign w:val="center"/>
          </w:tcPr>
          <w:p w:rsidR="00B577AE" w:rsidRPr="00ED09E1" w:rsidRDefault="00B577AE" w:rsidP="0082301E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项目主持人</w:t>
            </w:r>
          </w:p>
        </w:tc>
        <w:tc>
          <w:tcPr>
            <w:tcW w:w="1911" w:type="dxa"/>
            <w:vAlign w:val="center"/>
          </w:tcPr>
          <w:p w:rsidR="00B577AE" w:rsidRPr="00ED09E1" w:rsidRDefault="00B577AE" w:rsidP="0082301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经费</w:t>
            </w:r>
            <w:r>
              <w:rPr>
                <w:b/>
                <w:sz w:val="28"/>
              </w:rPr>
              <w:t>（</w:t>
            </w:r>
            <w:r>
              <w:rPr>
                <w:rFonts w:hint="eastAsia"/>
                <w:b/>
                <w:sz w:val="28"/>
              </w:rPr>
              <w:t>万元</w:t>
            </w:r>
            <w:r>
              <w:rPr>
                <w:b/>
                <w:sz w:val="28"/>
              </w:rPr>
              <w:t>）</w:t>
            </w:r>
          </w:p>
        </w:tc>
      </w:tr>
      <w:tr w:rsidR="00B577AE" w:rsidRPr="00400672" w:rsidTr="00747C8B">
        <w:trPr>
          <w:trHeight w:val="886"/>
          <w:jc w:val="center"/>
        </w:trPr>
        <w:tc>
          <w:tcPr>
            <w:tcW w:w="1187" w:type="dxa"/>
            <w:vAlign w:val="center"/>
          </w:tcPr>
          <w:p w:rsidR="00B577AE" w:rsidRPr="003A7F81" w:rsidRDefault="00B577AE" w:rsidP="00B577A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986" w:type="dxa"/>
            <w:vAlign w:val="center"/>
          </w:tcPr>
          <w:p w:rsidR="00B577AE" w:rsidRPr="00400672" w:rsidRDefault="00B577AE" w:rsidP="00B577AE">
            <w:pPr>
              <w:jc w:val="left"/>
            </w:pPr>
            <w:r w:rsidRPr="000449E6">
              <w:rPr>
                <w:rFonts w:hint="eastAsia"/>
              </w:rPr>
              <w:t>社会和知识融合视角下的翻译研究</w:t>
            </w:r>
          </w:p>
        </w:tc>
        <w:tc>
          <w:tcPr>
            <w:tcW w:w="1949" w:type="dxa"/>
            <w:vAlign w:val="center"/>
          </w:tcPr>
          <w:p w:rsidR="00B577AE" w:rsidRPr="00400672" w:rsidRDefault="00B577AE" w:rsidP="00B577AE">
            <w:pPr>
              <w:jc w:val="center"/>
            </w:pPr>
            <w:r>
              <w:rPr>
                <w:rFonts w:hint="eastAsia"/>
              </w:rPr>
              <w:t>丁如伟</w:t>
            </w:r>
          </w:p>
        </w:tc>
        <w:tc>
          <w:tcPr>
            <w:tcW w:w="1911" w:type="dxa"/>
            <w:vAlign w:val="center"/>
          </w:tcPr>
          <w:p w:rsidR="00B577AE" w:rsidRPr="003A7F81" w:rsidRDefault="00B577AE" w:rsidP="00B577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.8</w:t>
            </w:r>
          </w:p>
        </w:tc>
        <w:bookmarkStart w:id="0" w:name="_GoBack"/>
        <w:bookmarkEnd w:id="0"/>
      </w:tr>
      <w:tr w:rsidR="00B577AE" w:rsidRPr="00400672" w:rsidTr="00747C8B">
        <w:trPr>
          <w:trHeight w:val="886"/>
          <w:jc w:val="center"/>
        </w:trPr>
        <w:tc>
          <w:tcPr>
            <w:tcW w:w="1187" w:type="dxa"/>
            <w:vAlign w:val="center"/>
          </w:tcPr>
          <w:p w:rsidR="00B577AE" w:rsidRPr="003A7F81" w:rsidRDefault="00B577AE" w:rsidP="00B577A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986" w:type="dxa"/>
            <w:vAlign w:val="center"/>
          </w:tcPr>
          <w:p w:rsidR="00B577AE" w:rsidRPr="00400672" w:rsidRDefault="00B577AE" w:rsidP="00B577AE">
            <w:pPr>
              <w:jc w:val="left"/>
            </w:pPr>
            <w:r w:rsidRPr="000449E6">
              <w:rPr>
                <w:rFonts w:hint="eastAsia"/>
              </w:rPr>
              <w:t>《中国留美学生月报》中国文学译介研究</w:t>
            </w:r>
          </w:p>
        </w:tc>
        <w:tc>
          <w:tcPr>
            <w:tcW w:w="1949" w:type="dxa"/>
            <w:vAlign w:val="center"/>
          </w:tcPr>
          <w:p w:rsidR="00B577AE" w:rsidRPr="00400672" w:rsidRDefault="00B577AE" w:rsidP="00B577AE">
            <w:pPr>
              <w:jc w:val="center"/>
            </w:pPr>
            <w:r>
              <w:rPr>
                <w:rFonts w:hint="eastAsia"/>
              </w:rPr>
              <w:t>邓凤鸣</w:t>
            </w:r>
          </w:p>
        </w:tc>
        <w:tc>
          <w:tcPr>
            <w:tcW w:w="1911" w:type="dxa"/>
            <w:vAlign w:val="center"/>
          </w:tcPr>
          <w:p w:rsidR="00B577AE" w:rsidRDefault="00B577AE" w:rsidP="00B577AE">
            <w:pPr>
              <w:jc w:val="center"/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 w:rsidR="00B577AE" w:rsidRPr="00400672" w:rsidTr="00747C8B">
        <w:trPr>
          <w:trHeight w:val="886"/>
          <w:jc w:val="center"/>
        </w:trPr>
        <w:tc>
          <w:tcPr>
            <w:tcW w:w="1187" w:type="dxa"/>
            <w:vAlign w:val="center"/>
          </w:tcPr>
          <w:p w:rsidR="00B577AE" w:rsidRPr="003A7F81" w:rsidRDefault="00B577AE" w:rsidP="00B577AE">
            <w:pPr>
              <w:jc w:val="center"/>
              <w:rPr>
                <w:sz w:val="28"/>
                <w:szCs w:val="28"/>
              </w:rPr>
            </w:pPr>
            <w:r w:rsidRPr="003A7F8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986" w:type="dxa"/>
            <w:vAlign w:val="center"/>
          </w:tcPr>
          <w:p w:rsidR="00B577AE" w:rsidRPr="00400672" w:rsidRDefault="00B335F9" w:rsidP="00B577AE">
            <w:pPr>
              <w:jc w:val="left"/>
            </w:pPr>
            <w:r w:rsidRPr="00B335F9">
              <w:rPr>
                <w:rFonts w:hint="eastAsia"/>
              </w:rPr>
              <w:t>区域国别视域下的中印语言教育政策对比研究</w:t>
            </w:r>
          </w:p>
        </w:tc>
        <w:tc>
          <w:tcPr>
            <w:tcW w:w="1949" w:type="dxa"/>
            <w:vAlign w:val="center"/>
          </w:tcPr>
          <w:p w:rsidR="00B577AE" w:rsidRPr="00400672" w:rsidRDefault="00B577AE" w:rsidP="00B577AE">
            <w:pPr>
              <w:jc w:val="center"/>
            </w:pPr>
            <w:r>
              <w:rPr>
                <w:rFonts w:hint="eastAsia"/>
              </w:rPr>
              <w:t>赵娟</w:t>
            </w:r>
          </w:p>
        </w:tc>
        <w:tc>
          <w:tcPr>
            <w:tcW w:w="1911" w:type="dxa"/>
            <w:vAlign w:val="center"/>
          </w:tcPr>
          <w:p w:rsidR="00B577AE" w:rsidRDefault="00B577AE" w:rsidP="00B577AE">
            <w:pPr>
              <w:jc w:val="center"/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</w:tbl>
    <w:p w:rsidR="009B10ED" w:rsidRPr="009B10ED" w:rsidRDefault="009B10ED" w:rsidP="00121162"/>
    <w:sectPr w:rsidR="009B10ED" w:rsidRPr="009B10ED" w:rsidSect="00B220A7">
      <w:pgSz w:w="16838" w:h="11906" w:orient="landscape"/>
      <w:pgMar w:top="1701" w:right="1440" w:bottom="170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48" w:rsidRDefault="00681148" w:rsidP="003C7756">
      <w:r>
        <w:separator/>
      </w:r>
    </w:p>
  </w:endnote>
  <w:endnote w:type="continuationSeparator" w:id="0">
    <w:p w:rsidR="00681148" w:rsidRDefault="00681148" w:rsidP="003C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48" w:rsidRDefault="00681148" w:rsidP="003C7756">
      <w:r>
        <w:separator/>
      </w:r>
    </w:p>
  </w:footnote>
  <w:footnote w:type="continuationSeparator" w:id="0">
    <w:p w:rsidR="00681148" w:rsidRDefault="00681148" w:rsidP="003C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ED"/>
    <w:rsid w:val="00027136"/>
    <w:rsid w:val="0004251D"/>
    <w:rsid w:val="00051D7D"/>
    <w:rsid w:val="00121162"/>
    <w:rsid w:val="00131BA3"/>
    <w:rsid w:val="00172120"/>
    <w:rsid w:val="001F4EDC"/>
    <w:rsid w:val="002D5863"/>
    <w:rsid w:val="00335BCD"/>
    <w:rsid w:val="00340C87"/>
    <w:rsid w:val="00376E53"/>
    <w:rsid w:val="003A7F81"/>
    <w:rsid w:val="003C7756"/>
    <w:rsid w:val="003F268F"/>
    <w:rsid w:val="00400672"/>
    <w:rsid w:val="004059E4"/>
    <w:rsid w:val="004244CC"/>
    <w:rsid w:val="0044208A"/>
    <w:rsid w:val="00444AC1"/>
    <w:rsid w:val="00485D92"/>
    <w:rsid w:val="00491782"/>
    <w:rsid w:val="004A0FD0"/>
    <w:rsid w:val="004B1E67"/>
    <w:rsid w:val="004C32D5"/>
    <w:rsid w:val="0053323C"/>
    <w:rsid w:val="00566203"/>
    <w:rsid w:val="00661199"/>
    <w:rsid w:val="0068032C"/>
    <w:rsid w:val="00681148"/>
    <w:rsid w:val="006966B2"/>
    <w:rsid w:val="006A5A6E"/>
    <w:rsid w:val="006C76E0"/>
    <w:rsid w:val="006F000C"/>
    <w:rsid w:val="007618A0"/>
    <w:rsid w:val="007A79DC"/>
    <w:rsid w:val="007D3BFA"/>
    <w:rsid w:val="007E1568"/>
    <w:rsid w:val="00801040"/>
    <w:rsid w:val="0082301E"/>
    <w:rsid w:val="00847DBB"/>
    <w:rsid w:val="00883E6E"/>
    <w:rsid w:val="008E4505"/>
    <w:rsid w:val="008E7C4C"/>
    <w:rsid w:val="00987718"/>
    <w:rsid w:val="009B10ED"/>
    <w:rsid w:val="00A249C5"/>
    <w:rsid w:val="00A65040"/>
    <w:rsid w:val="00AD2515"/>
    <w:rsid w:val="00B05BBB"/>
    <w:rsid w:val="00B220A7"/>
    <w:rsid w:val="00B335F9"/>
    <w:rsid w:val="00B5398E"/>
    <w:rsid w:val="00B577AE"/>
    <w:rsid w:val="00B6481A"/>
    <w:rsid w:val="00BD4D63"/>
    <w:rsid w:val="00C032A6"/>
    <w:rsid w:val="00C05864"/>
    <w:rsid w:val="00C3508F"/>
    <w:rsid w:val="00C41B63"/>
    <w:rsid w:val="00C91427"/>
    <w:rsid w:val="00CA6EEA"/>
    <w:rsid w:val="00CC7D8A"/>
    <w:rsid w:val="00D00893"/>
    <w:rsid w:val="00D26314"/>
    <w:rsid w:val="00D518DA"/>
    <w:rsid w:val="00D774A2"/>
    <w:rsid w:val="00DB6004"/>
    <w:rsid w:val="00E1784B"/>
    <w:rsid w:val="00E45C49"/>
    <w:rsid w:val="00E733E9"/>
    <w:rsid w:val="00EC0894"/>
    <w:rsid w:val="00ED09E1"/>
    <w:rsid w:val="00ED5E3D"/>
    <w:rsid w:val="00EE43A7"/>
    <w:rsid w:val="00EF6DB1"/>
    <w:rsid w:val="00F20D98"/>
    <w:rsid w:val="00FA14D3"/>
    <w:rsid w:val="00FA4013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E3B66"/>
  <w15:docId w15:val="{80255A55-C013-4677-94A5-C196AD9D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7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756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220A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220A7"/>
  </w:style>
  <w:style w:type="paragraph" w:styleId="aa">
    <w:name w:val="Balloon Text"/>
    <w:basedOn w:val="a"/>
    <w:link w:val="ab"/>
    <w:uiPriority w:val="99"/>
    <w:semiHidden/>
    <w:unhideWhenUsed/>
    <w:rsid w:val="00A6504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65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曲斌</dc:creator>
  <cp:lastModifiedBy>曲斌</cp:lastModifiedBy>
  <cp:revision>47</cp:revision>
  <cp:lastPrinted>2024-07-03T08:57:00Z</cp:lastPrinted>
  <dcterms:created xsi:type="dcterms:W3CDTF">2023-05-31T00:37:00Z</dcterms:created>
  <dcterms:modified xsi:type="dcterms:W3CDTF">2025-05-20T10:09:00Z</dcterms:modified>
</cp:coreProperties>
</file>