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10"/>
        <w:snapToGrid w:val="0"/>
        <w:spacing w:line="36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教育部外派储备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干部候选人基本情况表</w:t>
      </w:r>
    </w:p>
    <w:p>
      <w:pPr>
        <w:pStyle w:val="10"/>
        <w:snapToGrid w:val="0"/>
        <w:spacing w:line="36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cs="Times New Roman"/>
          <w:sz w:val="28"/>
          <w:szCs w:val="28"/>
        </w:rPr>
        <w:t>_______________________</w:t>
      </w:r>
    </w:p>
    <w:tbl>
      <w:tblPr>
        <w:tblStyle w:val="5"/>
        <w:tblW w:w="15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15"/>
        <w:gridCol w:w="660"/>
        <w:gridCol w:w="1049"/>
        <w:gridCol w:w="1526"/>
        <w:gridCol w:w="775"/>
        <w:gridCol w:w="143"/>
        <w:gridCol w:w="1097"/>
        <w:gridCol w:w="2220"/>
        <w:gridCol w:w="1057"/>
        <w:gridCol w:w="248"/>
        <w:gridCol w:w="803"/>
        <w:gridCol w:w="28"/>
        <w:gridCol w:w="2080"/>
        <w:gridCol w:w="123"/>
        <w:gridCol w:w="132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性别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出生日期</w:t>
            </w:r>
          </w:p>
        </w:tc>
        <w:tc>
          <w:tcPr>
            <w:tcW w:w="77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政治面貌</w:t>
            </w:r>
          </w:p>
        </w:tc>
        <w:tc>
          <w:tcPr>
            <w:tcW w:w="22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国外留学/工作经历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职务/职称</w:t>
            </w:r>
          </w:p>
        </w:tc>
        <w:tc>
          <w:tcPr>
            <w:tcW w:w="803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语种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8"/>
                <w:lang w:eastAsia="zh-CN"/>
              </w:rPr>
              <w:t>外语水平测试成绩或资格证书</w:t>
            </w:r>
          </w:p>
        </w:tc>
        <w:tc>
          <w:tcPr>
            <w:tcW w:w="13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学历/学位</w:t>
            </w:r>
          </w:p>
        </w:tc>
        <w:tc>
          <w:tcPr>
            <w:tcW w:w="76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（YYYY-MM-DD）</w:t>
            </w:r>
          </w:p>
        </w:tc>
        <w:tc>
          <w:tcPr>
            <w:tcW w:w="77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08" w:type="dxa"/>
          <w:trHeight w:val="567" w:hRule="atLeast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1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电话：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传真：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手机：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6838" w:h="11906" w:orient="landscape"/>
      <w:pgMar w:top="1803" w:right="1440" w:bottom="170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4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2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1FB45C22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363124"/>
    <w:rsid w:val="42FB7BD6"/>
    <w:rsid w:val="44E173B4"/>
    <w:rsid w:val="44EB1F51"/>
    <w:rsid w:val="45F68CF9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6F6172E5"/>
    <w:rsid w:val="71AE6BC8"/>
    <w:rsid w:val="725E3D32"/>
    <w:rsid w:val="732F7EAC"/>
    <w:rsid w:val="777D6739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Date"/>
    <w:basedOn w:val="1"/>
    <w:next w:val="1"/>
    <w:link w:val="12"/>
    <w:qFormat/>
    <w:uiPriority w:val="0"/>
    <w:pPr>
      <w:ind w:left="100" w:leftChars="2500"/>
    </w:p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</w:style>
  <w:style w:type="character" w:customStyle="1" w:styleId="12">
    <w:name w:val="日期 Char"/>
    <w:basedOn w:val="7"/>
    <w:link w:val="9"/>
    <w:qFormat/>
    <w:uiPriority w:val="0"/>
  </w:style>
  <w:style w:type="character" w:customStyle="1" w:styleId="13">
    <w:name w:val="批注框文本 Char"/>
    <w:link w:val="2"/>
    <w:qFormat/>
    <w:uiPriority w:val="0"/>
    <w:rPr>
      <w:sz w:val="18"/>
      <w:szCs w:val="18"/>
    </w:rPr>
  </w:style>
  <w:style w:type="character" w:customStyle="1" w:styleId="14">
    <w:name w:val="页眉 Char"/>
    <w:link w:val="4"/>
    <w:qFormat/>
    <w:uiPriority w:val="0"/>
    <w:rPr>
      <w:sz w:val="18"/>
      <w:szCs w:val="18"/>
    </w:rPr>
  </w:style>
  <w:style w:type="character" w:customStyle="1" w:styleId="15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272</Words>
  <Characters>1553</Characters>
  <Lines>12</Lines>
  <Paragraphs>3</Paragraphs>
  <TotalTime>262</TotalTime>
  <ScaleCrop>false</ScaleCrop>
  <LinksUpToDate>false</LinksUpToDate>
  <CharactersWithSpaces>1822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2018-05-08T22:49:00Z</dcterms:created>
  <dc:creator>deeplm</dc:creator>
  <cp:lastModifiedBy>JYBBM3459</cp:lastModifiedBy>
  <cp:lastPrinted>2022-09-08T12:04:27Z</cp:lastPrinted>
  <dcterms:modified xsi:type="dcterms:W3CDTF">2022-09-08T12:05:52Z</dcterms:modified>
  <dc:title>zwc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