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0A7" w:rsidRDefault="00144FAE" w:rsidP="008310A7">
      <w:pPr>
        <w:widowControl/>
        <w:adjustRightInd w:val="0"/>
        <w:snapToGrid w:val="0"/>
        <w:spacing w:line="46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Pr="00144FAE">
        <w:rPr>
          <w:sz w:val="28"/>
          <w:szCs w:val="28"/>
        </w:rPr>
        <w:t xml:space="preserve"> </w:t>
      </w:r>
      <w:r>
        <w:rPr>
          <w:sz w:val="28"/>
          <w:szCs w:val="28"/>
        </w:rPr>
        <w:t>教学日历</w:t>
      </w:r>
      <w:r w:rsidR="008310A7">
        <w:rPr>
          <w:rFonts w:hint="eastAsia"/>
          <w:sz w:val="28"/>
          <w:szCs w:val="28"/>
        </w:rPr>
        <w:t>：</w:t>
      </w:r>
    </w:p>
    <w:p w:rsidR="008310A7" w:rsidRPr="00550010" w:rsidRDefault="008310A7" w:rsidP="008310A7">
      <w:pPr>
        <w:widowControl/>
        <w:adjustRightInd w:val="0"/>
        <w:snapToGrid w:val="0"/>
        <w:spacing w:line="460" w:lineRule="atLeast"/>
        <w:ind w:firstLineChars="350" w:firstLine="175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eastAsia="黑体" w:hAnsi="Times New Roman" w:cs="宋体" w:hint="eastAsia"/>
          <w:kern w:val="0"/>
          <w:sz w:val="50"/>
          <w:szCs w:val="24"/>
        </w:rPr>
        <w:t>学术英语阅读</w:t>
      </w:r>
      <w:r w:rsidRPr="00550010">
        <w:rPr>
          <w:rFonts w:ascii="Times New Roman" w:eastAsia="黑体" w:hAnsi="Times New Roman" w:cs="宋体" w:hint="eastAsia"/>
          <w:kern w:val="0"/>
          <w:sz w:val="50"/>
          <w:szCs w:val="24"/>
        </w:rPr>
        <w:t>教学日历</w:t>
      </w:r>
    </w:p>
    <w:p w:rsidR="008310A7" w:rsidRPr="008310A7" w:rsidRDefault="008310A7" w:rsidP="008310A7">
      <w:pPr>
        <w:widowControl/>
        <w:tabs>
          <w:tab w:val="left" w:pos="2730"/>
        </w:tabs>
        <w:adjustRightInd w:val="0"/>
        <w:snapToGrid w:val="0"/>
        <w:spacing w:line="440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4"/>
        </w:rPr>
        <w:t xml:space="preserve">  2019</w:t>
      </w:r>
      <w:r w:rsidRPr="00550010">
        <w:rPr>
          <w:rFonts w:ascii="宋体" w:eastAsia="宋体" w:hAnsi="宋体" w:cs="宋体" w:hint="eastAsia"/>
          <w:kern w:val="0"/>
          <w:sz w:val="28"/>
          <w:szCs w:val="24"/>
        </w:rPr>
        <w:t>—</w:t>
      </w:r>
      <w:r>
        <w:rPr>
          <w:rFonts w:ascii="宋体" w:eastAsia="宋体" w:hAnsi="宋体" w:cs="宋体" w:hint="eastAsia"/>
          <w:b/>
          <w:bCs/>
          <w:kern w:val="0"/>
          <w:sz w:val="28"/>
          <w:szCs w:val="24"/>
        </w:rPr>
        <w:t>2020</w:t>
      </w:r>
      <w:r w:rsidRPr="00550010">
        <w:rPr>
          <w:rFonts w:ascii="仿宋_GB2312" w:eastAsia="宋体" w:hAnsi="Times New Roman" w:cs="宋体" w:hint="eastAsia"/>
          <w:kern w:val="0"/>
          <w:sz w:val="28"/>
          <w:szCs w:val="24"/>
        </w:rPr>
        <w:t>学年第</w:t>
      </w:r>
      <w:r>
        <w:rPr>
          <w:rFonts w:ascii="仿宋_GB2312" w:eastAsia="宋体" w:hAnsi="Times New Roman" w:cs="宋体" w:hint="eastAsia"/>
          <w:kern w:val="0"/>
          <w:sz w:val="28"/>
          <w:szCs w:val="24"/>
        </w:rPr>
        <w:t>二</w:t>
      </w:r>
      <w:r w:rsidRPr="00550010">
        <w:rPr>
          <w:rFonts w:ascii="仿宋_GB2312" w:eastAsia="宋体" w:hAnsi="Times New Roman" w:cs="宋体" w:hint="eastAsia"/>
          <w:kern w:val="0"/>
          <w:sz w:val="28"/>
          <w:szCs w:val="24"/>
        </w:rPr>
        <w:t>学期</w:t>
      </w:r>
      <w:r>
        <w:rPr>
          <w:rFonts w:ascii="仿宋_GB2312" w:eastAsia="宋体" w:hAnsi="Times New Roman" w:cs="宋体" w:hint="eastAsia"/>
          <w:kern w:val="0"/>
          <w:sz w:val="28"/>
          <w:szCs w:val="24"/>
        </w:rPr>
        <w:t>(2</w:t>
      </w:r>
      <w:r>
        <w:rPr>
          <w:rFonts w:ascii="仿宋_GB2312" w:eastAsia="宋体" w:hAnsi="Times New Roman" w:cs="宋体" w:hint="eastAsia"/>
          <w:kern w:val="0"/>
          <w:sz w:val="28"/>
          <w:szCs w:val="24"/>
        </w:rPr>
        <w:t>月</w:t>
      </w:r>
      <w:r>
        <w:rPr>
          <w:rFonts w:ascii="仿宋_GB2312" w:eastAsia="宋体" w:hAnsi="Times New Roman" w:cs="宋体" w:hint="eastAsia"/>
          <w:kern w:val="0"/>
          <w:sz w:val="28"/>
          <w:szCs w:val="24"/>
        </w:rPr>
        <w:t>17-3</w:t>
      </w:r>
      <w:r>
        <w:rPr>
          <w:rFonts w:ascii="仿宋_GB2312" w:eastAsia="宋体" w:hAnsi="Times New Roman" w:cs="宋体" w:hint="eastAsia"/>
          <w:kern w:val="0"/>
          <w:sz w:val="28"/>
          <w:szCs w:val="24"/>
        </w:rPr>
        <w:t>月</w:t>
      </w:r>
      <w:r>
        <w:rPr>
          <w:rFonts w:ascii="仿宋_GB2312" w:eastAsia="宋体" w:hAnsi="Times New Roman" w:cs="宋体" w:hint="eastAsia"/>
          <w:kern w:val="0"/>
          <w:sz w:val="28"/>
          <w:szCs w:val="24"/>
        </w:rPr>
        <w:t>17</w:t>
      </w:r>
      <w:r>
        <w:rPr>
          <w:rFonts w:ascii="仿宋_GB2312" w:eastAsia="宋体" w:hAnsi="Times New Roman" w:cs="宋体" w:hint="eastAsia"/>
          <w:kern w:val="0"/>
          <w:sz w:val="28"/>
          <w:szCs w:val="24"/>
        </w:rPr>
        <w:t>日</w:t>
      </w:r>
      <w:r>
        <w:rPr>
          <w:rFonts w:ascii="仿宋_GB2312" w:eastAsia="宋体" w:hAnsi="Times New Roman" w:cs="宋体" w:hint="eastAsia"/>
          <w:kern w:val="0"/>
          <w:sz w:val="28"/>
          <w:szCs w:val="24"/>
        </w:rPr>
        <w:t>)</w:t>
      </w:r>
    </w:p>
    <w:p w:rsidR="008310A7" w:rsidRPr="00550010" w:rsidRDefault="008310A7" w:rsidP="008310A7">
      <w:pPr>
        <w:widowControl/>
        <w:adjustRightInd w:val="0"/>
        <w:snapToGrid w:val="0"/>
        <w:spacing w:line="44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0010">
        <w:rPr>
          <w:rFonts w:ascii="仿宋_GB2312" w:eastAsia="宋体" w:hAnsi="Times New Roman" w:cs="宋体" w:hint="eastAsia"/>
          <w:kern w:val="0"/>
          <w:sz w:val="24"/>
          <w:szCs w:val="24"/>
        </w:rPr>
        <w:t>课程名称：</w:t>
      </w:r>
      <w:r>
        <w:rPr>
          <w:rFonts w:ascii="仿宋_GB2312" w:eastAsia="宋体" w:hAnsi="Times New Roman" w:cs="宋体" w:hint="eastAsia"/>
          <w:kern w:val="0"/>
          <w:sz w:val="24"/>
          <w:szCs w:val="24"/>
        </w:rPr>
        <w:t>学术</w:t>
      </w:r>
      <w:r w:rsidRPr="00550010">
        <w:rPr>
          <w:rFonts w:ascii="仿宋_GB2312" w:eastAsia="宋体" w:hAnsi="Times New Roman" w:cs="宋体" w:hint="eastAsia"/>
          <w:kern w:val="0"/>
          <w:sz w:val="24"/>
          <w:szCs w:val="24"/>
        </w:rPr>
        <w:t>英语</w:t>
      </w:r>
      <w:r>
        <w:rPr>
          <w:rFonts w:ascii="仿宋_GB2312" w:eastAsia="宋体" w:hAnsi="Times New Roman" w:cs="宋体" w:hint="eastAsia"/>
          <w:kern w:val="0"/>
          <w:sz w:val="24"/>
          <w:szCs w:val="24"/>
        </w:rPr>
        <w:t>阅读</w:t>
      </w:r>
      <w:r w:rsidRPr="00550010">
        <w:rPr>
          <w:rFonts w:ascii="仿宋_GB2312" w:eastAsia="宋体" w:hAnsi="宋体" w:cs="宋体" w:hint="eastAsia"/>
          <w:kern w:val="0"/>
          <w:sz w:val="24"/>
          <w:szCs w:val="24"/>
        </w:rPr>
        <w:tab/>
      </w:r>
      <w:r w:rsidRPr="00550010">
        <w:rPr>
          <w:rFonts w:ascii="仿宋_GB2312" w:eastAsia="宋体" w:hAnsi="宋体" w:cs="宋体" w:hint="eastAsia"/>
          <w:kern w:val="0"/>
          <w:sz w:val="24"/>
          <w:szCs w:val="24"/>
        </w:rPr>
        <w:tab/>
      </w:r>
      <w:r w:rsidRPr="00550010">
        <w:rPr>
          <w:rFonts w:ascii="仿宋_GB2312" w:eastAsia="宋体" w:hAnsi="宋体" w:cs="宋体" w:hint="eastAsia"/>
          <w:kern w:val="0"/>
          <w:sz w:val="24"/>
          <w:szCs w:val="24"/>
        </w:rPr>
        <w:tab/>
      </w:r>
      <w:r w:rsidRPr="00550010">
        <w:rPr>
          <w:rFonts w:ascii="仿宋_GB2312" w:eastAsia="宋体" w:hAnsi="宋体" w:cs="宋体" w:hint="eastAsia"/>
          <w:kern w:val="0"/>
          <w:sz w:val="24"/>
          <w:szCs w:val="24"/>
        </w:rPr>
        <w:tab/>
      </w:r>
      <w:r w:rsidRPr="00550010">
        <w:rPr>
          <w:rFonts w:ascii="仿宋_GB2312" w:eastAsia="宋体" w:hAnsi="Times New Roman" w:cs="宋体" w:hint="eastAsia"/>
          <w:kern w:val="0"/>
          <w:sz w:val="24"/>
          <w:szCs w:val="24"/>
        </w:rPr>
        <w:t>学时：</w:t>
      </w:r>
      <w:r>
        <w:rPr>
          <w:rFonts w:ascii="宋体" w:eastAsia="宋体" w:hAnsi="宋体" w:cs="宋体" w:hint="eastAsia"/>
          <w:kern w:val="0"/>
          <w:sz w:val="24"/>
          <w:szCs w:val="24"/>
        </w:rPr>
        <w:t>32</w:t>
      </w:r>
    </w:p>
    <w:p w:rsidR="008310A7" w:rsidRPr="00550010" w:rsidRDefault="008310A7" w:rsidP="008310A7">
      <w:pPr>
        <w:widowControl/>
        <w:adjustRightInd w:val="0"/>
        <w:snapToGrid w:val="0"/>
        <w:spacing w:line="44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0010">
        <w:rPr>
          <w:rFonts w:ascii="仿宋_GB2312" w:eastAsia="宋体" w:hAnsi="Times New Roman" w:cs="宋体" w:hint="eastAsia"/>
          <w:kern w:val="0"/>
          <w:sz w:val="24"/>
          <w:szCs w:val="24"/>
        </w:rPr>
        <w:t>任课教师：</w:t>
      </w:r>
      <w:r w:rsidRPr="00550010">
        <w:rPr>
          <w:rFonts w:ascii="仿宋_GB2312" w:eastAsia="宋体" w:hAnsi="宋体" w:cs="宋体" w:hint="eastAsia"/>
          <w:kern w:val="0"/>
          <w:sz w:val="24"/>
          <w:szCs w:val="24"/>
        </w:rPr>
        <w:tab/>
      </w:r>
      <w:r>
        <w:rPr>
          <w:rFonts w:ascii="仿宋_GB2312" w:eastAsia="宋体" w:hAnsi="Times New Roman" w:cs="宋体" w:hint="eastAsia"/>
          <w:kern w:val="0"/>
          <w:sz w:val="24"/>
          <w:szCs w:val="24"/>
        </w:rPr>
        <w:t>任峥</w:t>
      </w:r>
      <w:r w:rsidRPr="00550010">
        <w:rPr>
          <w:rFonts w:ascii="仿宋_GB2312" w:eastAsia="宋体" w:hAnsi="宋体" w:cs="宋体" w:hint="eastAsia"/>
          <w:kern w:val="0"/>
          <w:sz w:val="24"/>
          <w:szCs w:val="24"/>
        </w:rPr>
        <w:tab/>
      </w:r>
      <w:r w:rsidRPr="00550010">
        <w:rPr>
          <w:rFonts w:ascii="仿宋_GB2312" w:eastAsia="宋体" w:hAnsi="宋体" w:cs="宋体" w:hint="eastAsia"/>
          <w:kern w:val="0"/>
          <w:sz w:val="24"/>
          <w:szCs w:val="24"/>
        </w:rPr>
        <w:tab/>
      </w:r>
      <w:r w:rsidRPr="00550010">
        <w:rPr>
          <w:rFonts w:ascii="仿宋_GB2312" w:eastAsia="宋体" w:hAnsi="宋体" w:cs="宋体" w:hint="eastAsia"/>
          <w:kern w:val="0"/>
          <w:sz w:val="24"/>
          <w:szCs w:val="24"/>
        </w:rPr>
        <w:tab/>
      </w:r>
      <w:r w:rsidRPr="00550010">
        <w:rPr>
          <w:rFonts w:ascii="仿宋_GB2312" w:eastAsia="宋体" w:hAnsi="宋体" w:cs="宋体" w:hint="eastAsia"/>
          <w:kern w:val="0"/>
          <w:sz w:val="24"/>
          <w:szCs w:val="24"/>
        </w:rPr>
        <w:tab/>
      </w:r>
      <w:r w:rsidRPr="00550010">
        <w:rPr>
          <w:rFonts w:ascii="仿宋_GB2312" w:eastAsia="宋体" w:hAnsi="宋体" w:cs="宋体" w:hint="eastAsia"/>
          <w:kern w:val="0"/>
          <w:sz w:val="24"/>
          <w:szCs w:val="24"/>
        </w:rPr>
        <w:tab/>
      </w:r>
      <w:r w:rsidRPr="00550010">
        <w:rPr>
          <w:rFonts w:ascii="仿宋_GB2312" w:eastAsia="宋体" w:hAnsi="宋体" w:cs="宋体" w:hint="eastAsia"/>
          <w:kern w:val="0"/>
          <w:sz w:val="24"/>
          <w:szCs w:val="24"/>
        </w:rPr>
        <w:tab/>
      </w:r>
    </w:p>
    <w:p w:rsidR="008310A7" w:rsidRPr="00550010" w:rsidRDefault="008310A7" w:rsidP="008310A7">
      <w:pPr>
        <w:widowControl/>
        <w:adjustRightInd w:val="0"/>
        <w:snapToGrid w:val="0"/>
        <w:spacing w:line="44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0010">
        <w:rPr>
          <w:rFonts w:ascii="仿宋_GB2312" w:eastAsia="宋体" w:hAnsi="Times New Roman" w:cs="宋体" w:hint="eastAsia"/>
          <w:kern w:val="0"/>
          <w:sz w:val="24"/>
          <w:szCs w:val="24"/>
        </w:rPr>
        <w:t>教材名称：《</w:t>
      </w:r>
      <w:r>
        <w:rPr>
          <w:rFonts w:ascii="仿宋_GB2312" w:eastAsia="宋体" w:hAnsi="Times New Roman" w:cs="宋体" w:hint="eastAsia"/>
          <w:kern w:val="0"/>
          <w:sz w:val="24"/>
          <w:szCs w:val="24"/>
        </w:rPr>
        <w:t>学术英语综合</w:t>
      </w:r>
      <w:r w:rsidRPr="00550010">
        <w:rPr>
          <w:rFonts w:ascii="仿宋_GB2312" w:eastAsia="宋体" w:hAnsi="Times New Roman" w:cs="宋体" w:hint="eastAsia"/>
          <w:kern w:val="0"/>
          <w:sz w:val="24"/>
          <w:szCs w:val="24"/>
        </w:rPr>
        <w:t>》</w:t>
      </w:r>
      <w:r w:rsidRPr="00550010">
        <w:rPr>
          <w:rFonts w:ascii="仿宋_GB2312" w:eastAsia="宋体" w:hAnsi="宋体" w:cs="宋体" w:hint="eastAsia"/>
          <w:kern w:val="0"/>
          <w:sz w:val="24"/>
          <w:szCs w:val="24"/>
        </w:rPr>
        <w:tab/>
      </w:r>
      <w:r w:rsidRPr="00550010">
        <w:rPr>
          <w:rFonts w:ascii="仿宋_GB2312" w:eastAsia="宋体" w:hAnsi="宋体" w:cs="宋体" w:hint="eastAsia"/>
          <w:kern w:val="0"/>
          <w:sz w:val="24"/>
          <w:szCs w:val="24"/>
        </w:rPr>
        <w:tab/>
      </w:r>
      <w:r w:rsidRPr="00550010">
        <w:rPr>
          <w:rFonts w:ascii="仿宋_GB2312" w:eastAsia="宋体" w:hAnsi="Times New Roman" w:cs="宋体" w:hint="eastAsia"/>
          <w:kern w:val="0"/>
          <w:sz w:val="24"/>
          <w:szCs w:val="24"/>
        </w:rPr>
        <w:t>主编：</w:t>
      </w:r>
      <w:r>
        <w:rPr>
          <w:rFonts w:hAnsi="宋体" w:hint="eastAsia"/>
          <w:szCs w:val="21"/>
        </w:rPr>
        <w:t>季佩英，范烨主编</w:t>
      </w:r>
    </w:p>
    <w:p w:rsidR="008310A7" w:rsidRPr="00550010" w:rsidRDefault="008310A7" w:rsidP="00AF635A">
      <w:pPr>
        <w:widowControl/>
        <w:adjustRightInd w:val="0"/>
        <w:snapToGrid w:val="0"/>
        <w:spacing w:afterLines="50" w:line="44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0010">
        <w:rPr>
          <w:rFonts w:ascii="仿宋_GB2312" w:eastAsia="宋体" w:hAnsi="Times New Roman" w:cs="宋体" w:hint="eastAsia"/>
          <w:kern w:val="0"/>
          <w:sz w:val="24"/>
          <w:szCs w:val="24"/>
        </w:rPr>
        <w:t>出版社：</w:t>
      </w:r>
      <w:r>
        <w:rPr>
          <w:rFonts w:hAnsi="宋体" w:hint="eastAsia"/>
          <w:szCs w:val="21"/>
        </w:rPr>
        <w:t>外语教学与研究出版社</w:t>
      </w:r>
    </w:p>
    <w:p w:rsidR="008310A7" w:rsidRPr="00550010" w:rsidRDefault="008310A7" w:rsidP="008310A7">
      <w:pPr>
        <w:widowControl/>
        <w:spacing w:before="75" w:after="75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50010">
        <w:rPr>
          <w:rFonts w:ascii="Arial" w:eastAsia="宋体" w:hAnsi="Arial" w:cs="Arial"/>
          <w:kern w:val="0"/>
          <w:sz w:val="24"/>
          <w:szCs w:val="24"/>
        </w:rPr>
        <w:t> </w:t>
      </w:r>
    </w:p>
    <w:tbl>
      <w:tblPr>
        <w:tblW w:w="975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948"/>
        <w:gridCol w:w="5750"/>
        <w:gridCol w:w="1785"/>
        <w:gridCol w:w="320"/>
      </w:tblGrid>
      <w:tr w:rsidR="008310A7" w:rsidRPr="00550010" w:rsidTr="00C16388">
        <w:trPr>
          <w:cantSplit/>
          <w:trHeight w:val="418"/>
        </w:trPr>
        <w:tc>
          <w:tcPr>
            <w:tcW w:w="94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授课</w:t>
            </w:r>
          </w:p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周次</w:t>
            </w:r>
          </w:p>
        </w:tc>
        <w:tc>
          <w:tcPr>
            <w:tcW w:w="94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周学时</w:t>
            </w:r>
          </w:p>
        </w:tc>
        <w:tc>
          <w:tcPr>
            <w:tcW w:w="575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b/>
                <w:bCs/>
                <w:kern w:val="0"/>
                <w:sz w:val="28"/>
                <w:szCs w:val="24"/>
              </w:rPr>
              <w:t>计划教学内容</w:t>
            </w:r>
          </w:p>
        </w:tc>
        <w:tc>
          <w:tcPr>
            <w:tcW w:w="178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50010">
              <w:rPr>
                <w:rFonts w:ascii="Arial" w:eastAsia="宋体" w:hAnsi="Arial" w:cs="Arial"/>
                <w:kern w:val="0"/>
                <w:sz w:val="24"/>
                <w:szCs w:val="24"/>
              </w:rPr>
              <w:t> </w:t>
            </w:r>
          </w:p>
        </w:tc>
      </w:tr>
      <w:tr w:rsidR="008310A7" w:rsidRPr="00550010" w:rsidTr="00C16388">
        <w:trPr>
          <w:cantSplit/>
          <w:trHeight w:val="476"/>
        </w:trPr>
        <w:tc>
          <w:tcPr>
            <w:tcW w:w="94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75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50010">
              <w:rPr>
                <w:rFonts w:ascii="Arial" w:eastAsia="宋体" w:hAnsi="Arial" w:cs="Arial"/>
                <w:kern w:val="0"/>
                <w:sz w:val="24"/>
                <w:szCs w:val="24"/>
              </w:rPr>
              <w:t> </w:t>
            </w:r>
          </w:p>
        </w:tc>
      </w:tr>
      <w:tr w:rsidR="008310A7" w:rsidRPr="00550010" w:rsidTr="00C16388">
        <w:trPr>
          <w:cantSplit/>
          <w:trHeight w:val="1387"/>
        </w:trPr>
        <w:tc>
          <w:tcPr>
            <w:tcW w:w="9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周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Course introduction</w:t>
            </w:r>
          </w:p>
          <w:p w:rsidR="008310A7" w:rsidRPr="00550010" w:rsidRDefault="008310A7" w:rsidP="00C16388">
            <w:pPr>
              <w:widowControl/>
              <w:ind w:left="420" w:hanging="420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50010">
              <w:rPr>
                <w:rFonts w:ascii="Wingdings" w:eastAsia="Wingdings" w:hAnsi="Wingdings" w:cs="Wingdings"/>
                <w:kern w:val="0"/>
                <w:sz w:val="24"/>
                <w:szCs w:val="24"/>
              </w:rPr>
              <w:t></w:t>
            </w:r>
            <w:r w:rsidRPr="00550010"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  <w:t xml:space="preserve">   </w:t>
            </w:r>
            <w:r w:rsidRPr="0055001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Course requirements</w:t>
            </w:r>
          </w:p>
          <w:p w:rsidR="008310A7" w:rsidRPr="00550010" w:rsidRDefault="008310A7" w:rsidP="00C16388">
            <w:pPr>
              <w:widowControl/>
              <w:ind w:left="420" w:hanging="420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50010">
              <w:rPr>
                <w:rFonts w:ascii="Wingdings" w:eastAsia="Wingdings" w:hAnsi="Wingdings" w:cs="Wingdings"/>
                <w:kern w:val="0"/>
                <w:sz w:val="24"/>
                <w:szCs w:val="24"/>
              </w:rPr>
              <w:t></w:t>
            </w:r>
            <w:r w:rsidRPr="00550010"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  <w:t xml:space="preserve">   </w:t>
            </w:r>
            <w:r w:rsidRPr="0055001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Getting to know the students</w:t>
            </w:r>
          </w:p>
          <w:p w:rsidR="008310A7" w:rsidRPr="00E21162" w:rsidRDefault="008310A7" w:rsidP="00E21162">
            <w:pPr>
              <w:widowControl/>
              <w:ind w:left="420" w:hanging="420"/>
              <w:jc w:val="left"/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</w:pPr>
            <w:bookmarkStart w:id="0" w:name="OLE_LINK1"/>
            <w:bookmarkStart w:id="1" w:name="OLE_LINK2"/>
            <w:bookmarkStart w:id="2" w:name="OLE_LINK5"/>
            <w:r w:rsidRPr="00714082">
              <w:rPr>
                <w:rFonts w:hint="eastAsia"/>
                <w:sz w:val="24"/>
                <w:szCs w:val="24"/>
              </w:rPr>
              <w:t>Chapter 1.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714082">
              <w:rPr>
                <w:sz w:val="24"/>
                <w:szCs w:val="24"/>
              </w:rPr>
              <w:t>Environment</w:t>
            </w:r>
            <w:r w:rsidR="00E21162">
              <w:rPr>
                <w:rFonts w:asciiTheme="minorEastAsia" w:hAnsiTheme="minorEastAsia" w:cs="Wingdings" w:hint="eastAsia"/>
                <w:kern w:val="0"/>
                <w:sz w:val="24"/>
                <w:szCs w:val="24"/>
              </w:rPr>
              <w:t>：</w:t>
            </w:r>
            <w:r w:rsidR="00E21162" w:rsidRPr="0055001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Studying text</w:t>
            </w:r>
            <w:r w:rsidR="00E2116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A</w:t>
            </w:r>
            <w:r w:rsidR="00E21162" w:rsidRPr="00550010"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  <w:t xml:space="preserve"> </w:t>
            </w:r>
          </w:p>
          <w:p w:rsidR="00E21162" w:rsidRDefault="008310A7" w:rsidP="00E21162">
            <w:pPr>
              <w:widowControl/>
              <w:ind w:left="420" w:hanging="420"/>
              <w:jc w:val="left"/>
              <w:rPr>
                <w:rFonts w:ascii="Wingdings" w:eastAsia="Wingdings" w:hAnsi="Wingdings" w:cs="Wingdings"/>
                <w:kern w:val="0"/>
                <w:sz w:val="24"/>
                <w:szCs w:val="24"/>
              </w:rPr>
            </w:pPr>
            <w:r w:rsidRPr="00550010">
              <w:rPr>
                <w:rFonts w:ascii="Wingdings" w:eastAsia="Wingdings" w:hAnsi="Wingdings" w:cs="Wingdings"/>
                <w:kern w:val="0"/>
                <w:sz w:val="24"/>
                <w:szCs w:val="24"/>
              </w:rPr>
              <w:t></w:t>
            </w:r>
            <w:r w:rsidRPr="00550010"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  <w:t xml:space="preserve">   </w:t>
            </w:r>
            <w:r w:rsidRPr="0055001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Warm-up exercises</w:t>
            </w:r>
            <w:bookmarkEnd w:id="0"/>
            <w:bookmarkEnd w:id="1"/>
            <w:bookmarkEnd w:id="2"/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(lead in)</w:t>
            </w:r>
            <w:r w:rsidR="00E21162" w:rsidRPr="00550010">
              <w:rPr>
                <w:rFonts w:ascii="Wingdings" w:eastAsia="Wingdings" w:hAnsi="Wingdings" w:cs="Wingdings"/>
                <w:kern w:val="0"/>
                <w:sz w:val="24"/>
                <w:szCs w:val="24"/>
              </w:rPr>
              <w:t></w:t>
            </w:r>
          </w:p>
          <w:p w:rsidR="008310A7" w:rsidRPr="00E21162" w:rsidRDefault="00E21162" w:rsidP="00E21162">
            <w:pPr>
              <w:widowControl/>
              <w:ind w:left="420" w:hanging="420"/>
              <w:jc w:val="left"/>
              <w:rPr>
                <w:rFonts w:ascii="Times New Roman" w:eastAsia="Wingdings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 w:hint="eastAsia"/>
                <w:kern w:val="0"/>
                <w:sz w:val="24"/>
                <w:szCs w:val="24"/>
              </w:rPr>
              <w:t>. T</w:t>
            </w:r>
            <w:r w:rsidRPr="00714082">
              <w:rPr>
                <w:rFonts w:ascii="Times New Roman" w:eastAsia="Wingdings" w:hAnsi="Times New Roman" w:cs="Times New Roman" w:hint="eastAsia"/>
                <w:kern w:val="0"/>
                <w:sz w:val="24"/>
                <w:szCs w:val="24"/>
              </w:rPr>
              <w:t>ext</w:t>
            </w:r>
            <w:r>
              <w:rPr>
                <w:rFonts w:ascii="Times New Roman" w:eastAsia="Wingdings" w:hAnsi="Times New Roman" w:cs="Times New Roman" w:hint="eastAsia"/>
                <w:kern w:val="0"/>
                <w:sz w:val="24"/>
                <w:szCs w:val="24"/>
              </w:rPr>
              <w:t xml:space="preserve"> structure</w:t>
            </w:r>
            <w:r w:rsidRPr="00714082">
              <w:rPr>
                <w:rFonts w:ascii="Times New Roman" w:eastAsia="Wingdings" w:hAnsi="Times New Roman" w:cs="Times New Roman" w:hint="eastAsia"/>
                <w:kern w:val="0"/>
                <w:sz w:val="24"/>
                <w:szCs w:val="24"/>
              </w:rPr>
              <w:t xml:space="preserve"> analysis</w:t>
            </w:r>
            <w:r>
              <w:rPr>
                <w:rFonts w:ascii="Times New Roman" w:eastAsia="Wingdings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(overview)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310A7" w:rsidRDefault="00712260" w:rsidP="00712260">
            <w:pPr>
              <w:widowControl/>
              <w:jc w:val="center"/>
              <w:rPr>
                <w:rFonts w:ascii="Times New Roman" w:eastAsia="Wingdings" w:hAnsi="Times New Roman" w:cs="Times New Roman"/>
                <w:szCs w:val="21"/>
              </w:rPr>
            </w:pPr>
            <w:r w:rsidRPr="00712260">
              <w:rPr>
                <w:rFonts w:ascii="Times New Roman" w:eastAsia="Wingdings" w:hAnsi="Times New Roman" w:cs="Times New Roman" w:hint="eastAsia"/>
                <w:szCs w:val="21"/>
              </w:rPr>
              <w:t xml:space="preserve">Home </w:t>
            </w:r>
            <w:r w:rsidRPr="00712260">
              <w:rPr>
                <w:rFonts w:ascii="Times New Roman" w:eastAsia="Wingdings" w:hAnsi="Times New Roman" w:cs="Times New Roman"/>
                <w:szCs w:val="21"/>
              </w:rPr>
              <w:t>assignment</w:t>
            </w:r>
          </w:p>
          <w:p w:rsidR="00712260" w:rsidRPr="00712260" w:rsidRDefault="00712260" w:rsidP="0071226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-</w:t>
            </w:r>
            <w:r>
              <w:rPr>
                <w:rFonts w:ascii="宋体" w:eastAsia="宋体" w:hAnsi="宋体" w:cs="宋体"/>
                <w:kern w:val="0"/>
                <w:szCs w:val="21"/>
              </w:rPr>
              <w:t>R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ead </w:t>
            </w:r>
            <w:r>
              <w:rPr>
                <w:rFonts w:ascii="宋体" w:eastAsia="宋体" w:hAnsi="宋体" w:cs="宋体"/>
                <w:kern w:val="0"/>
                <w:szCs w:val="21"/>
              </w:rPr>
              <w:t>text A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50010">
              <w:rPr>
                <w:rFonts w:ascii="Arial" w:eastAsia="宋体" w:hAnsi="Arial" w:cs="Arial"/>
                <w:kern w:val="0"/>
                <w:sz w:val="24"/>
                <w:szCs w:val="24"/>
              </w:rPr>
              <w:t> </w:t>
            </w:r>
          </w:p>
        </w:tc>
      </w:tr>
      <w:tr w:rsidR="008310A7" w:rsidRPr="00550010" w:rsidTr="00C16388">
        <w:trPr>
          <w:cantSplit/>
          <w:trHeight w:val="1237"/>
        </w:trPr>
        <w:tc>
          <w:tcPr>
            <w:tcW w:w="9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周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162" w:rsidRDefault="008310A7" w:rsidP="00C16388">
            <w:pPr>
              <w:rPr>
                <w:rFonts w:ascii="Times New Roman" w:eastAsia="Wingdings" w:hAnsi="Times New Roman" w:cs="Times New Roman"/>
                <w:kern w:val="0"/>
                <w:sz w:val="24"/>
                <w:szCs w:val="24"/>
              </w:rPr>
            </w:pPr>
            <w:r w:rsidRPr="00714082">
              <w:rPr>
                <w:rFonts w:hint="eastAsia"/>
                <w:sz w:val="24"/>
                <w:szCs w:val="24"/>
              </w:rPr>
              <w:t>Chapter 1.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714082">
              <w:rPr>
                <w:sz w:val="24"/>
                <w:szCs w:val="24"/>
              </w:rPr>
              <w:t>Environment</w:t>
            </w:r>
            <w:r w:rsidR="00E21162">
              <w:rPr>
                <w:rFonts w:asciiTheme="minorEastAsia" w:hAnsiTheme="minorEastAsia" w:cs="Wingdings" w:hint="eastAsia"/>
                <w:kern w:val="0"/>
                <w:sz w:val="24"/>
                <w:szCs w:val="24"/>
              </w:rPr>
              <w:t>：</w:t>
            </w:r>
            <w:r w:rsidR="00E21162" w:rsidRPr="0055001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Studying text</w:t>
            </w:r>
            <w:r w:rsidR="00E2116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A</w:t>
            </w:r>
            <w:r w:rsidR="00E21162">
              <w:rPr>
                <w:rFonts w:ascii="Times New Roman" w:eastAsia="Wingdings" w:hAnsi="Times New Roman" w:cs="Times New Roman" w:hint="eastAsia"/>
                <w:kern w:val="0"/>
                <w:sz w:val="24"/>
                <w:szCs w:val="24"/>
              </w:rPr>
              <w:t xml:space="preserve"> </w:t>
            </w:r>
          </w:p>
          <w:p w:rsidR="008310A7" w:rsidRPr="00CA558B" w:rsidRDefault="00E21162" w:rsidP="00C16388">
            <w:pPr>
              <w:rPr>
                <w:sz w:val="18"/>
                <w:szCs w:val="18"/>
              </w:rPr>
            </w:pPr>
            <w:r w:rsidRPr="00550010">
              <w:rPr>
                <w:rFonts w:ascii="Wingdings" w:eastAsia="Wingdings" w:hAnsi="Wingdings" w:cs="Wingdings"/>
                <w:kern w:val="0"/>
                <w:sz w:val="24"/>
                <w:szCs w:val="24"/>
              </w:rPr>
              <w:t></w:t>
            </w:r>
            <w:r w:rsidRPr="00550010"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  <w:t>  </w:t>
            </w:r>
            <w:r>
              <w:rPr>
                <w:rFonts w:ascii="Times New Roman" w:eastAsia="Wingdings" w:hAnsi="Times New Roman" w:cs="Times New Roman" w:hint="eastAsia"/>
                <w:kern w:val="0"/>
                <w:sz w:val="14"/>
                <w:szCs w:val="14"/>
              </w:rPr>
              <w:t xml:space="preserve"> </w:t>
            </w:r>
            <w:r>
              <w:rPr>
                <w:rFonts w:ascii="Times New Roman" w:eastAsia="Wingdings" w:hAnsi="Times New Roman" w:cs="Times New Roman" w:hint="eastAsia"/>
                <w:kern w:val="0"/>
                <w:sz w:val="24"/>
                <w:szCs w:val="24"/>
              </w:rPr>
              <w:t>C</w:t>
            </w:r>
            <w:r w:rsidRPr="00E21162">
              <w:rPr>
                <w:rFonts w:ascii="Times New Roman" w:eastAsia="Wingdings" w:hAnsi="Times New Roman" w:cs="Times New Roman" w:hint="eastAsia"/>
                <w:kern w:val="0"/>
                <w:sz w:val="24"/>
                <w:szCs w:val="24"/>
              </w:rPr>
              <w:t>ritical reading</w:t>
            </w:r>
          </w:p>
          <w:p w:rsidR="00E21162" w:rsidRDefault="008310A7" w:rsidP="00E21162">
            <w:pPr>
              <w:widowControl/>
              <w:ind w:left="420" w:hanging="42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50010">
              <w:rPr>
                <w:rFonts w:ascii="Wingdings" w:eastAsia="Wingdings" w:hAnsi="Wingdings" w:cs="Wingdings"/>
                <w:kern w:val="0"/>
                <w:sz w:val="24"/>
                <w:szCs w:val="24"/>
              </w:rPr>
              <w:t></w:t>
            </w:r>
            <w:r w:rsidRPr="00550010"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  <w:t xml:space="preserve">   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 xml:space="preserve">Language 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understanding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&amp;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discussion (In-depth</w:t>
            </w:r>
          </w:p>
          <w:p w:rsidR="00E21162" w:rsidRPr="00E21162" w:rsidRDefault="008310A7" w:rsidP="00E21162">
            <w:pPr>
              <w:widowControl/>
              <w:ind w:leftChars="57" w:left="420" w:hangingChars="125" w:hanging="30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="00E2116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nalysis</w:t>
            </w:r>
            <w:r w:rsidR="00E21162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310A7" w:rsidRDefault="00712260" w:rsidP="00712260">
            <w:pPr>
              <w:widowControl/>
              <w:jc w:val="center"/>
              <w:rPr>
                <w:rFonts w:ascii="Times New Roman" w:eastAsia="Wingdings" w:hAnsi="Times New Roman" w:cs="Times New Roman"/>
                <w:szCs w:val="21"/>
              </w:rPr>
            </w:pPr>
            <w:r w:rsidRPr="00712260">
              <w:rPr>
                <w:rFonts w:ascii="Times New Roman" w:eastAsia="Wingdings" w:hAnsi="Times New Roman" w:cs="Times New Roman" w:hint="eastAsia"/>
                <w:szCs w:val="21"/>
              </w:rPr>
              <w:t xml:space="preserve">Home </w:t>
            </w:r>
            <w:r w:rsidRPr="00712260">
              <w:rPr>
                <w:rFonts w:ascii="Times New Roman" w:eastAsia="Wingdings" w:hAnsi="Times New Roman" w:cs="Times New Roman"/>
                <w:szCs w:val="21"/>
              </w:rPr>
              <w:t>assignment</w:t>
            </w:r>
          </w:p>
          <w:p w:rsidR="00712260" w:rsidRPr="00712260" w:rsidRDefault="009F1518" w:rsidP="00712260">
            <w:pPr>
              <w:widowControl/>
              <w:jc w:val="left"/>
              <w:rPr>
                <w:rFonts w:ascii="Times New Roman" w:eastAsia="Wingdings" w:hAnsi="Times New Roman" w:cs="Times New Roman"/>
                <w:sz w:val="18"/>
                <w:szCs w:val="18"/>
              </w:rPr>
            </w:pPr>
            <w:r>
              <w:rPr>
                <w:rFonts w:ascii="Times New Roman" w:eastAsia="Wingdings" w:hAnsi="Times New Roman" w:cs="Times New Roman"/>
                <w:szCs w:val="21"/>
              </w:rPr>
              <w:t>–</w:t>
            </w:r>
            <w:r w:rsidR="00712260" w:rsidRPr="00712260">
              <w:rPr>
                <w:rFonts w:ascii="Times New Roman" w:eastAsia="Wingdings" w:hAnsi="Times New Roman" w:cs="Times New Roman" w:hint="eastAsia"/>
                <w:sz w:val="18"/>
                <w:szCs w:val="18"/>
              </w:rPr>
              <w:t>Consider</w:t>
            </w:r>
            <w:r w:rsidR="00130E33">
              <w:rPr>
                <w:rFonts w:ascii="Times New Roman" w:eastAsia="Wingdings" w:hAnsi="Times New Roman" w:cs="Times New Roman" w:hint="eastAsia"/>
                <w:sz w:val="18"/>
                <w:szCs w:val="18"/>
              </w:rPr>
              <w:t xml:space="preserve"> </w:t>
            </w:r>
            <w:r w:rsidR="00712260" w:rsidRPr="00712260">
              <w:rPr>
                <w:rFonts w:ascii="Times New Roman" w:eastAsia="Wingdings" w:hAnsi="Times New Roman" w:cs="Times New Roman" w:hint="eastAsia"/>
                <w:sz w:val="18"/>
                <w:szCs w:val="18"/>
              </w:rPr>
              <w:t xml:space="preserve"> your</w:t>
            </w:r>
          </w:p>
          <w:p w:rsidR="00712260" w:rsidRPr="00130E33" w:rsidRDefault="00130E33" w:rsidP="00712260">
            <w:pPr>
              <w:widowControl/>
              <w:jc w:val="left"/>
              <w:rPr>
                <w:rFonts w:ascii="Times New Roman" w:eastAsia="Wingdings" w:hAnsi="Times New Roman" w:cs="Times New Roman"/>
                <w:sz w:val="18"/>
                <w:szCs w:val="18"/>
              </w:rPr>
            </w:pPr>
            <w:r w:rsidRPr="00712260">
              <w:rPr>
                <w:rFonts w:ascii="Times New Roman" w:eastAsia="Wingdings" w:hAnsi="Times New Roman" w:cs="Times New Roman"/>
                <w:sz w:val="18"/>
                <w:szCs w:val="18"/>
              </w:rPr>
              <w:t>R</w:t>
            </w:r>
            <w:r w:rsidR="00712260" w:rsidRPr="00712260">
              <w:rPr>
                <w:rFonts w:ascii="Times New Roman" w:eastAsia="Wingdings" w:hAnsi="Times New Roman" w:cs="Times New Roman" w:hint="eastAsia"/>
                <w:sz w:val="18"/>
                <w:szCs w:val="18"/>
              </w:rPr>
              <w:t>eading</w:t>
            </w:r>
            <w:r>
              <w:rPr>
                <w:rFonts w:ascii="Times New Roman" w:eastAsia="Wingdings" w:hAnsi="Times New Roman" w:cs="Times New Roman" w:hint="eastAsia"/>
                <w:sz w:val="18"/>
                <w:szCs w:val="18"/>
              </w:rPr>
              <w:t xml:space="preserve"> </w:t>
            </w:r>
            <w:r w:rsidR="00712260" w:rsidRPr="00712260">
              <w:rPr>
                <w:rFonts w:ascii="Times New Roman" w:eastAsia="Wingdings" w:hAnsi="Times New Roman" w:cs="Times New Roman" w:hint="eastAsia"/>
                <w:sz w:val="18"/>
                <w:szCs w:val="18"/>
              </w:rPr>
              <w:t>strategies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50010">
              <w:rPr>
                <w:rFonts w:ascii="Arial" w:eastAsia="宋体" w:hAnsi="Arial" w:cs="Arial"/>
                <w:kern w:val="0"/>
                <w:sz w:val="24"/>
                <w:szCs w:val="24"/>
              </w:rPr>
              <w:t> </w:t>
            </w:r>
          </w:p>
        </w:tc>
      </w:tr>
      <w:tr w:rsidR="008310A7" w:rsidRPr="00550010" w:rsidTr="00C16388">
        <w:trPr>
          <w:cantSplit/>
          <w:trHeight w:val="855"/>
        </w:trPr>
        <w:tc>
          <w:tcPr>
            <w:tcW w:w="9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周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BC24B9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CA558B" w:rsidRDefault="008310A7" w:rsidP="00C16388">
            <w:pPr>
              <w:rPr>
                <w:sz w:val="18"/>
                <w:szCs w:val="18"/>
              </w:rPr>
            </w:pPr>
            <w:bookmarkStart w:id="3" w:name="OLE_LINK8"/>
            <w:bookmarkStart w:id="4" w:name="OLE_LINK9"/>
            <w:r w:rsidRPr="00714082">
              <w:rPr>
                <w:rFonts w:hint="eastAsia"/>
                <w:sz w:val="24"/>
                <w:szCs w:val="24"/>
              </w:rPr>
              <w:t>Chapter 1.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714082">
              <w:rPr>
                <w:sz w:val="24"/>
                <w:szCs w:val="24"/>
              </w:rPr>
              <w:t>Environment</w:t>
            </w:r>
          </w:p>
          <w:bookmarkEnd w:id="3"/>
          <w:bookmarkEnd w:id="4"/>
          <w:p w:rsidR="008310A7" w:rsidRDefault="008310A7" w:rsidP="00C16388">
            <w:pPr>
              <w:rPr>
                <w:rFonts w:ascii="Times New Roman" w:eastAsia="Wingdings" w:hAnsi="Times New Roman" w:cs="Times New Roman"/>
                <w:bCs/>
                <w:sz w:val="24"/>
                <w:szCs w:val="24"/>
              </w:rPr>
            </w:pPr>
            <w:r w:rsidRPr="00550010">
              <w:rPr>
                <w:rFonts w:ascii="Wingdings" w:eastAsia="Wingdings" w:hAnsi="Wingdings" w:cs="Wingdings"/>
                <w:kern w:val="0"/>
                <w:sz w:val="24"/>
                <w:szCs w:val="24"/>
              </w:rPr>
              <w:t></w:t>
            </w:r>
            <w:r w:rsidRPr="00550010"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  <w:t> </w:t>
            </w:r>
            <w:r w:rsidRPr="005D1EA2">
              <w:rPr>
                <w:rFonts w:ascii="Times New Roman" w:eastAsia="Wingdings" w:hAnsi="Times New Roman" w:cs="Times New Roman"/>
                <w:sz w:val="24"/>
                <w:szCs w:val="24"/>
              </w:rPr>
              <w:t>Supplementary information</w:t>
            </w:r>
            <w:r>
              <w:rPr>
                <w:rFonts w:ascii="Times New Roman" w:eastAsia="Wingdings" w:hAnsi="Times New Roman" w:cs="Times New Roman" w:hint="eastAsia"/>
                <w:sz w:val="24"/>
                <w:szCs w:val="24"/>
              </w:rPr>
              <w:t>:</w:t>
            </w:r>
            <w:r w:rsidRPr="005D1EA2">
              <w:rPr>
                <w:rFonts w:ascii="Times New Roman" w:eastAsia="Wingdings" w:hAnsi="Times New Roman" w:cs="Times New Roman"/>
                <w:sz w:val="24"/>
                <w:szCs w:val="24"/>
              </w:rPr>
              <w:t xml:space="preserve"> </w:t>
            </w:r>
            <w:r w:rsidR="00E21162">
              <w:rPr>
                <w:rFonts w:ascii="Times New Roman" w:eastAsia="Wingdings" w:hAnsi="Times New Roman" w:cs="Times New Roman" w:hint="eastAsia"/>
                <w:bCs/>
                <w:sz w:val="24"/>
                <w:szCs w:val="24"/>
              </w:rPr>
              <w:t>s</w:t>
            </w:r>
            <w:r w:rsidRPr="005D1EA2">
              <w:rPr>
                <w:rFonts w:ascii="Times New Roman" w:eastAsia="Wingdings" w:hAnsi="Times New Roman" w:cs="Times New Roman"/>
                <w:bCs/>
                <w:sz w:val="24"/>
                <w:szCs w:val="24"/>
              </w:rPr>
              <w:t>ustainable development</w:t>
            </w:r>
            <w:r>
              <w:rPr>
                <w:rFonts w:ascii="Times New Roman" w:eastAsia="Wingdings" w:hAnsi="Times New Roman" w:cs="Times New Roman" w:hint="eastAsia"/>
                <w:bCs/>
                <w:sz w:val="24"/>
                <w:szCs w:val="24"/>
              </w:rPr>
              <w:t>,</w:t>
            </w:r>
          </w:p>
          <w:p w:rsidR="008310A7" w:rsidRDefault="008310A7" w:rsidP="00C16388">
            <w:pPr>
              <w:rPr>
                <w:rFonts w:ascii="Times New Roman" w:eastAsia="Wingding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 w:hint="eastAsia"/>
                <w:bCs/>
                <w:sz w:val="24"/>
                <w:szCs w:val="24"/>
              </w:rPr>
              <w:t xml:space="preserve">                        </w:t>
            </w:r>
            <w:r w:rsidR="00E21162">
              <w:rPr>
                <w:rFonts w:ascii="Times New Roman" w:eastAsia="Wingdings" w:hAnsi="Times New Roman" w:cs="Times New Roman" w:hint="eastAsia"/>
                <w:bCs/>
                <w:sz w:val="24"/>
                <w:szCs w:val="24"/>
              </w:rPr>
              <w:t>e</w:t>
            </w:r>
            <w:r w:rsidRPr="005D1EA2">
              <w:rPr>
                <w:rFonts w:ascii="Times New Roman" w:eastAsia="Wingdings" w:hAnsi="Times New Roman" w:cs="Times New Roman"/>
                <w:bCs/>
                <w:sz w:val="24"/>
                <w:szCs w:val="24"/>
              </w:rPr>
              <w:t>nvironmentalism</w:t>
            </w:r>
          </w:p>
          <w:p w:rsidR="00E21162" w:rsidRDefault="008310A7" w:rsidP="00E21162">
            <w:pPr>
              <w:ind w:left="420" w:hanging="420"/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</w:pPr>
            <w:r>
              <w:rPr>
                <w:rFonts w:ascii="Times New Roman" w:eastAsia="Wingdings" w:hAnsi="Times New Roman" w:cs="Times New Roman" w:hint="eastAsia"/>
                <w:bCs/>
                <w:sz w:val="24"/>
                <w:szCs w:val="24"/>
              </w:rPr>
              <w:t xml:space="preserve">                       </w:t>
            </w:r>
            <w:r w:rsidRPr="005D1EA2">
              <w:rPr>
                <w:rFonts w:ascii="Times New Roman" w:eastAsia="Wingdings" w:hAnsi="Times New Roman" w:cs="Times New Roman" w:hint="eastAsia"/>
                <w:bCs/>
                <w:sz w:val="24"/>
                <w:szCs w:val="24"/>
              </w:rPr>
              <w:t xml:space="preserve"> </w:t>
            </w:r>
            <w:r w:rsidR="00E21162">
              <w:rPr>
                <w:rFonts w:ascii="Times New Roman" w:eastAsia="Wingdings" w:hAnsi="Times New Roman" w:cs="Times New Roman" w:hint="eastAsia"/>
                <w:bCs/>
                <w:sz w:val="24"/>
                <w:szCs w:val="24"/>
              </w:rPr>
              <w:t>b</w:t>
            </w:r>
            <w:r w:rsidRPr="005D1EA2">
              <w:rPr>
                <w:rFonts w:ascii="Times New Roman" w:eastAsia="Wingdings" w:hAnsi="Times New Roman" w:cs="Times New Roman"/>
                <w:bCs/>
                <w:sz w:val="24"/>
                <w:szCs w:val="24"/>
              </w:rPr>
              <w:t>iodiversity</w:t>
            </w:r>
            <w:r w:rsidRPr="00550010"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  <w:t xml:space="preserve">  </w:t>
            </w:r>
          </w:p>
          <w:p w:rsidR="00900070" w:rsidRPr="00E21162" w:rsidRDefault="000D7222" w:rsidP="00E21162">
            <w:pPr>
              <w:ind w:leftChars="200" w:left="420" w:firstLineChars="1000" w:firstLine="2400"/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</w:pPr>
            <w:r w:rsidRPr="00E21162">
              <w:rPr>
                <w:rFonts w:ascii="Times New Roman" w:eastAsia="Wingdings" w:hAnsi="Times New Roman" w:cs="Times New Roman"/>
                <w:kern w:val="0"/>
                <w:sz w:val="24"/>
                <w:szCs w:val="24"/>
              </w:rPr>
              <w:t>ecosystem</w:t>
            </w:r>
          </w:p>
          <w:p w:rsidR="00900070" w:rsidRPr="00E21162" w:rsidRDefault="000D7222" w:rsidP="00E21162">
            <w:pPr>
              <w:ind w:firstLineChars="1150" w:firstLine="2760"/>
              <w:rPr>
                <w:rFonts w:ascii="Times New Roman" w:eastAsia="Wingdings" w:hAnsi="Times New Roman" w:cs="Times New Roman"/>
                <w:kern w:val="0"/>
                <w:sz w:val="24"/>
                <w:szCs w:val="24"/>
              </w:rPr>
            </w:pPr>
            <w:r w:rsidRPr="00E21162">
              <w:rPr>
                <w:rFonts w:ascii="Times New Roman" w:eastAsia="Wingdings" w:hAnsi="Times New Roman" w:cs="Times New Roman"/>
                <w:kern w:val="0"/>
                <w:sz w:val="24"/>
                <w:szCs w:val="24"/>
              </w:rPr>
              <w:t>ecology</w:t>
            </w:r>
          </w:p>
          <w:p w:rsidR="00130E33" w:rsidRPr="00130E33" w:rsidRDefault="00712260" w:rsidP="00130E33">
            <w:pPr>
              <w:ind w:left="1440" w:hangingChars="600" w:hanging="1440"/>
              <w:rPr>
                <w:rFonts w:ascii="Times New Roman" w:eastAsia="Wingdings" w:hAnsi="Times New Roman" w:cs="Times New Roman"/>
                <w:kern w:val="0"/>
                <w:szCs w:val="21"/>
              </w:rPr>
            </w:pPr>
            <w:r w:rsidRPr="005D1EA2">
              <w:rPr>
                <w:rFonts w:ascii="Times New Roman" w:eastAsia="Wingdings" w:hAnsi="Times New Roman" w:cs="Times New Roman"/>
                <w:kern w:val="0"/>
                <w:sz w:val="24"/>
                <w:szCs w:val="24"/>
              </w:rPr>
              <w:t> </w:t>
            </w:r>
            <w:r w:rsidRPr="00550010">
              <w:rPr>
                <w:rFonts w:ascii="Wingdings" w:eastAsia="Wingdings" w:hAnsi="Wingdings" w:cs="Wingdings"/>
                <w:kern w:val="0"/>
                <w:sz w:val="24"/>
                <w:szCs w:val="24"/>
              </w:rPr>
              <w:t></w:t>
            </w:r>
            <w:r w:rsidRPr="00550010"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  <w:t> </w:t>
            </w:r>
            <w:r w:rsidRPr="00712260">
              <w:rPr>
                <w:rFonts w:ascii="Times New Roman" w:eastAsia="Wingdings" w:hAnsi="Times New Roman" w:cs="Times New Roman"/>
                <w:kern w:val="0"/>
                <w:sz w:val="24"/>
                <w:szCs w:val="24"/>
              </w:rPr>
              <w:t>Collocation</w:t>
            </w:r>
            <w:r w:rsidR="00130E33">
              <w:rPr>
                <w:rFonts w:ascii="Times New Roman" w:eastAsia="Wingdings" w:hAnsi="Times New Roman" w:cs="Times New Roman" w:hint="eastAsia"/>
                <w:kern w:val="0"/>
                <w:sz w:val="24"/>
                <w:szCs w:val="24"/>
              </w:rPr>
              <w:t>:</w:t>
            </w:r>
            <w:r w:rsidRPr="00130E33">
              <w:rPr>
                <w:rFonts w:ascii="Times New Roman" w:eastAsia="Wingdings" w:hAnsi="Times New Roman" w:cs="Times New Roman"/>
                <w:kern w:val="0"/>
                <w:szCs w:val="21"/>
              </w:rPr>
              <w:t xml:space="preserve"> </w:t>
            </w:r>
            <w:r w:rsidR="00130E33" w:rsidRPr="00130E33">
              <w:rPr>
                <w:rFonts w:ascii="Times New Roman" w:eastAsia="Wingdings" w:hAnsi="Times New Roman" w:cs="Times New Roman"/>
                <w:szCs w:val="21"/>
              </w:rPr>
              <w:t xml:space="preserve">fauna </w:t>
            </w:r>
            <w:r w:rsidR="00130E33" w:rsidRPr="00130E33">
              <w:rPr>
                <w:rFonts w:ascii="Times New Roman" w:eastAsia="Wingdings" w:hAnsi="Times New Roman" w:cs="Times New Roman" w:hint="eastAsia"/>
                <w:szCs w:val="21"/>
              </w:rPr>
              <w:t>动物群</w:t>
            </w:r>
            <w:r w:rsidR="00130E33" w:rsidRPr="00130E33">
              <w:rPr>
                <w:rFonts w:ascii="Times New Roman" w:eastAsia="Wingdings" w:hAnsi="Times New Roman" w:cs="Times New Roman" w:hint="eastAsia"/>
                <w:szCs w:val="21"/>
              </w:rPr>
              <w:t>;</w:t>
            </w:r>
            <w:r w:rsidR="00130E33" w:rsidRPr="00130E33">
              <w:rPr>
                <w:rFonts w:ascii="Times New Roman" w:eastAsia="Wingdings" w:hAnsi="Times New Roman" w:cs="Times New Roman"/>
                <w:kern w:val="0"/>
                <w:szCs w:val="21"/>
              </w:rPr>
              <w:t xml:space="preserve">flora </w:t>
            </w:r>
            <w:r w:rsidR="00130E33" w:rsidRPr="00130E33">
              <w:rPr>
                <w:rFonts w:ascii="Times New Roman" w:eastAsia="Wingdings" w:hAnsi="Times New Roman" w:cs="Times New Roman" w:hint="eastAsia"/>
                <w:kern w:val="0"/>
                <w:szCs w:val="21"/>
              </w:rPr>
              <w:t>植物群</w:t>
            </w:r>
            <w:r w:rsidR="00130E33" w:rsidRPr="00130E33">
              <w:rPr>
                <w:rFonts w:ascii="Times New Roman" w:eastAsia="Wingdings" w:hAnsi="Times New Roman" w:cs="Times New Roman" w:hint="eastAsia"/>
                <w:kern w:val="0"/>
                <w:szCs w:val="21"/>
              </w:rPr>
              <w:t>;</w:t>
            </w:r>
            <w:r w:rsidR="00130E33" w:rsidRPr="00130E33">
              <w:rPr>
                <w:rFonts w:ascii="Times New Roman" w:eastAsia="Wingdings" w:hAnsi="Times New Roman" w:cs="Times New Roman"/>
                <w:kern w:val="0"/>
                <w:szCs w:val="21"/>
              </w:rPr>
              <w:t xml:space="preserve"> </w:t>
            </w:r>
          </w:p>
          <w:p w:rsidR="00130E33" w:rsidRPr="00130E33" w:rsidRDefault="00130E33" w:rsidP="00130E33">
            <w:pPr>
              <w:ind w:firstLineChars="650" w:firstLine="1365"/>
              <w:rPr>
                <w:rFonts w:ascii="Times New Roman" w:eastAsia="Wingdings" w:hAnsi="Times New Roman" w:cs="Times New Roman"/>
                <w:kern w:val="0"/>
                <w:szCs w:val="21"/>
              </w:rPr>
            </w:pPr>
            <w:r w:rsidRPr="00130E33">
              <w:rPr>
                <w:rFonts w:ascii="Times New Roman" w:eastAsia="Wingdings" w:hAnsi="Times New Roman" w:cs="Times New Roman"/>
                <w:kern w:val="0"/>
                <w:szCs w:val="21"/>
              </w:rPr>
              <w:t xml:space="preserve">environmental compliance </w:t>
            </w:r>
            <w:r w:rsidRPr="00130E33">
              <w:rPr>
                <w:rFonts w:ascii="Times New Roman" w:eastAsia="Wingdings" w:hAnsi="Times New Roman" w:cs="Times New Roman" w:hint="eastAsia"/>
                <w:kern w:val="0"/>
                <w:szCs w:val="21"/>
              </w:rPr>
              <w:t>符合环保要求</w:t>
            </w:r>
          </w:p>
          <w:p w:rsidR="008310A7" w:rsidRDefault="00130E33" w:rsidP="00130E33">
            <w:pPr>
              <w:ind w:firstLineChars="650" w:firstLine="1365"/>
              <w:rPr>
                <w:rFonts w:ascii="Times New Roman" w:eastAsia="Wingdings" w:hAnsi="Times New Roman" w:cs="Times New Roman"/>
                <w:kern w:val="0"/>
                <w:szCs w:val="21"/>
              </w:rPr>
            </w:pPr>
            <w:r w:rsidRPr="00130E33">
              <w:rPr>
                <w:rFonts w:ascii="Times New Roman" w:eastAsia="Wingdings" w:hAnsi="Times New Roman" w:cs="Times New Roman"/>
                <w:kern w:val="0"/>
                <w:szCs w:val="21"/>
              </w:rPr>
              <w:t xml:space="preserve">ecosphere </w:t>
            </w:r>
            <w:r w:rsidRPr="00130E33">
              <w:rPr>
                <w:rFonts w:ascii="Times New Roman" w:eastAsia="Wingdings" w:hAnsi="Times New Roman" w:cs="Times New Roman" w:hint="eastAsia"/>
                <w:kern w:val="0"/>
                <w:szCs w:val="21"/>
              </w:rPr>
              <w:t>生物圈</w:t>
            </w:r>
            <w:r w:rsidRPr="00130E33">
              <w:rPr>
                <w:rFonts w:ascii="Times New Roman" w:eastAsia="Wingdings" w:hAnsi="Times New Roman" w:cs="Times New Roman"/>
                <w:kern w:val="0"/>
                <w:szCs w:val="21"/>
              </w:rPr>
              <w:t xml:space="preserve"> </w:t>
            </w:r>
          </w:p>
          <w:p w:rsidR="00130E33" w:rsidRPr="00130E33" w:rsidRDefault="00BC24B9" w:rsidP="00BC24B9">
            <w:pPr>
              <w:rPr>
                <w:rFonts w:ascii="Times New Roman" w:eastAsia="Wingdings" w:hAnsi="Times New Roman" w:cs="Times New Roman"/>
                <w:kern w:val="0"/>
                <w:sz w:val="24"/>
                <w:szCs w:val="24"/>
              </w:rPr>
            </w:pPr>
            <w:r w:rsidRPr="00550010">
              <w:rPr>
                <w:rFonts w:ascii="Wingdings" w:eastAsia="Wingdings" w:hAnsi="Wingdings" w:cs="Wingdings"/>
                <w:kern w:val="0"/>
                <w:sz w:val="24"/>
                <w:szCs w:val="24"/>
              </w:rPr>
              <w:t></w:t>
            </w:r>
            <w:r w:rsidRPr="00550010"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  <w:t> </w:t>
            </w:r>
            <w:r>
              <w:rPr>
                <w:rFonts w:ascii="Times New Roman" w:eastAsia="Wingdings" w:hAnsi="Times New Roman" w:cs="Times New Roman" w:hint="eastAsia"/>
                <w:kern w:val="0"/>
                <w:sz w:val="24"/>
                <w:szCs w:val="24"/>
              </w:rPr>
              <w:t>W</w:t>
            </w:r>
            <w:r w:rsidR="00130E33" w:rsidRPr="00130E33">
              <w:rPr>
                <w:rFonts w:ascii="Times New Roman" w:eastAsia="Wingdings" w:hAnsi="Times New Roman" w:cs="Times New Roman" w:hint="eastAsia"/>
                <w:kern w:val="0"/>
                <w:sz w:val="24"/>
                <w:szCs w:val="24"/>
              </w:rPr>
              <w:t>riting criteria: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2260" w:rsidRDefault="00712260" w:rsidP="00712260">
            <w:pPr>
              <w:widowControl/>
              <w:rPr>
                <w:rFonts w:ascii="Times New Roman" w:eastAsia="Wingdings" w:hAnsi="Times New Roman" w:cs="Times New Roman"/>
                <w:sz w:val="24"/>
                <w:szCs w:val="24"/>
              </w:rPr>
            </w:pPr>
            <w:r w:rsidRPr="00712260">
              <w:rPr>
                <w:rFonts w:ascii="Times New Roman" w:eastAsia="Wingdings" w:hAnsi="Times New Roman" w:cs="Times New Roman" w:hint="eastAsia"/>
                <w:szCs w:val="21"/>
              </w:rPr>
              <w:t xml:space="preserve">Home </w:t>
            </w:r>
            <w:r w:rsidRPr="00712260">
              <w:rPr>
                <w:rFonts w:ascii="Times New Roman" w:eastAsia="Wingdings" w:hAnsi="Times New Roman" w:cs="Times New Roman"/>
                <w:szCs w:val="21"/>
              </w:rPr>
              <w:t>assignment</w:t>
            </w:r>
            <w:r w:rsidRPr="00712260">
              <w:rPr>
                <w:rFonts w:ascii="Times New Roman" w:eastAsia="Wingdings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Wingdings" w:hAnsi="Times New Roman" w:cs="Times New Roman"/>
                <w:szCs w:val="21"/>
              </w:rPr>
              <w:t>–</w:t>
            </w: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t>Researching</w:t>
            </w:r>
            <w:r>
              <w:rPr>
                <w:rFonts w:ascii="Times New Roman" w:eastAsia="Wingdings" w:hAnsi="Times New Roman" w:cs="Times New Roman" w:hint="eastAsia"/>
                <w:sz w:val="24"/>
                <w:szCs w:val="24"/>
              </w:rPr>
              <w:t>:</w:t>
            </w:r>
          </w:p>
          <w:p w:rsidR="008310A7" w:rsidRPr="00712260" w:rsidRDefault="00712260" w:rsidP="00712260">
            <w:pPr>
              <w:widowControl/>
              <w:jc w:val="left"/>
              <w:rPr>
                <w:rFonts w:ascii="Times New Roman" w:eastAsia="Wingdings" w:hAnsi="Times New Roman" w:cs="Times New Roman"/>
                <w:sz w:val="18"/>
                <w:szCs w:val="18"/>
              </w:rPr>
            </w:pPr>
            <w:r w:rsidRPr="00712260">
              <w:rPr>
                <w:rFonts w:ascii="Times New Roman" w:eastAsia="Wingdings" w:hAnsi="Times New Roman" w:cs="Times New Roman"/>
                <w:sz w:val="18"/>
                <w:szCs w:val="18"/>
              </w:rPr>
              <w:t>Share</w:t>
            </w:r>
            <w:r w:rsidRPr="00712260">
              <w:rPr>
                <w:rFonts w:ascii="Times New Roman" w:eastAsia="Wingdings" w:hAnsi="Times New Roman" w:cs="Times New Roman" w:hint="eastAsia"/>
                <w:sz w:val="18"/>
                <w:szCs w:val="18"/>
              </w:rPr>
              <w:t xml:space="preserve"> </w:t>
            </w:r>
            <w:r w:rsidRPr="00712260">
              <w:rPr>
                <w:rFonts w:ascii="Times New Roman" w:eastAsia="Wingdings" w:hAnsi="Times New Roman" w:cs="Times New Roman"/>
                <w:sz w:val="18"/>
                <w:szCs w:val="18"/>
              </w:rPr>
              <w:t>the pollution cases you are concerned about most.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50010">
              <w:rPr>
                <w:rFonts w:ascii="Arial" w:eastAsia="宋体" w:hAnsi="Arial" w:cs="Arial"/>
                <w:kern w:val="0"/>
                <w:sz w:val="24"/>
                <w:szCs w:val="24"/>
              </w:rPr>
              <w:t> </w:t>
            </w:r>
          </w:p>
        </w:tc>
      </w:tr>
      <w:tr w:rsidR="008310A7" w:rsidRPr="00550010" w:rsidTr="00C16388">
        <w:trPr>
          <w:cantSplit/>
          <w:trHeight w:val="855"/>
        </w:trPr>
        <w:tc>
          <w:tcPr>
            <w:tcW w:w="9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周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BC24B9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33" w:rsidRPr="00CA558B" w:rsidRDefault="00130E33" w:rsidP="00130E33">
            <w:pPr>
              <w:rPr>
                <w:sz w:val="18"/>
                <w:szCs w:val="18"/>
              </w:rPr>
            </w:pPr>
            <w:r w:rsidRPr="00714082">
              <w:rPr>
                <w:rFonts w:hint="eastAsia"/>
                <w:sz w:val="24"/>
                <w:szCs w:val="24"/>
              </w:rPr>
              <w:t>Chapter 1.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714082">
              <w:rPr>
                <w:sz w:val="24"/>
                <w:szCs w:val="24"/>
              </w:rPr>
              <w:t>Environment</w:t>
            </w:r>
          </w:p>
          <w:p w:rsidR="008310A7" w:rsidRPr="00130E33" w:rsidRDefault="00130E33" w:rsidP="00130E33">
            <w:pPr>
              <w:rPr>
                <w:rFonts w:ascii="Times New Roman" w:eastAsia="Wingdings" w:hAnsi="Times New Roman" w:cs="Times New Roman"/>
              </w:rPr>
            </w:pPr>
            <w:r w:rsidRPr="00550010">
              <w:rPr>
                <w:rFonts w:ascii="Wingdings" w:eastAsia="Wingdings" w:hAnsi="Wingdings" w:cs="Wingdings"/>
                <w:kern w:val="0"/>
                <w:sz w:val="24"/>
                <w:szCs w:val="24"/>
              </w:rPr>
              <w:t></w:t>
            </w:r>
            <w:r w:rsidRPr="00550010"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  <w:t> </w:t>
            </w:r>
            <w:r w:rsidRPr="00130E33">
              <w:rPr>
                <w:rFonts w:ascii="Times New Roman" w:eastAsia="Wingdings" w:hAnsi="Times New Roman" w:cs="Times New Roman"/>
              </w:rPr>
              <w:t xml:space="preserve">Signpost Language </w:t>
            </w:r>
            <w:r>
              <w:rPr>
                <w:rFonts w:ascii="Times New Roman" w:eastAsia="Wingdings" w:hAnsi="Times New Roman" w:cs="Times New Roman" w:hint="eastAsia"/>
              </w:rPr>
              <w:t>--</w:t>
            </w:r>
            <w:r w:rsidRPr="00130E33">
              <w:rPr>
                <w:rFonts w:ascii="Times New Roman" w:eastAsia="Wingdings" w:hAnsi="Times New Roman" w:cs="Times New Roman"/>
                <w:bCs/>
              </w:rPr>
              <w:t>Coherence</w:t>
            </w:r>
          </w:p>
          <w:p w:rsidR="00130E33" w:rsidRDefault="009F1518" w:rsidP="009F1518">
            <w:pPr>
              <w:rPr>
                <w:rFonts w:ascii="Times New Roman" w:eastAsia="Wingdings" w:hAnsi="Times New Roman" w:cs="Times New Roman"/>
              </w:rPr>
            </w:pPr>
            <w:r w:rsidRPr="00550010">
              <w:rPr>
                <w:rFonts w:ascii="Wingdings" w:eastAsia="Wingdings" w:hAnsi="Wingdings" w:cs="Wingdings"/>
                <w:kern w:val="0"/>
                <w:sz w:val="24"/>
                <w:szCs w:val="24"/>
              </w:rPr>
              <w:t></w:t>
            </w:r>
            <w:r w:rsidRPr="00550010"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  <w:t> </w:t>
            </w:r>
            <w:r w:rsidR="00130E33" w:rsidRPr="00130E33">
              <w:rPr>
                <w:rFonts w:ascii="Times New Roman" w:eastAsia="Wingdings" w:hAnsi="Times New Roman" w:cs="Times New Roman"/>
              </w:rPr>
              <w:t>Find examples of coherence in Text B</w:t>
            </w:r>
          </w:p>
          <w:p w:rsidR="00BC24B9" w:rsidRPr="00BC5770" w:rsidRDefault="00BC24B9" w:rsidP="009F1518">
            <w:pPr>
              <w:rPr>
                <w:rFonts w:ascii="Times New Roman" w:eastAsia="Wingdings" w:hAnsi="Times New Roman" w:cs="Times New Roman"/>
              </w:rPr>
            </w:pPr>
            <w:r w:rsidRPr="00550010">
              <w:rPr>
                <w:rFonts w:ascii="Wingdings" w:eastAsia="Wingdings" w:hAnsi="Wingdings" w:cs="Wingdings"/>
                <w:kern w:val="0"/>
                <w:sz w:val="24"/>
                <w:szCs w:val="24"/>
              </w:rPr>
              <w:t></w:t>
            </w:r>
            <w:r w:rsidRPr="00550010">
              <w:rPr>
                <w:rFonts w:ascii="Times New Roman" w:eastAsia="Wingdings" w:hAnsi="Times New Roman" w:cs="Times New Roman"/>
                <w:kern w:val="0"/>
                <w:sz w:val="14"/>
                <w:szCs w:val="14"/>
              </w:rPr>
              <w:t> </w:t>
            </w:r>
            <w:r w:rsidRPr="00BC24B9">
              <w:rPr>
                <w:rFonts w:ascii="Times New Roman" w:eastAsia="Wingdings" w:hAnsi="Times New Roman" w:cs="Times New Roman"/>
              </w:rPr>
              <w:t>Research Paper Project</w:t>
            </w:r>
            <w:r>
              <w:rPr>
                <w:rFonts w:ascii="Times New Roman" w:eastAsia="Wingdings" w:hAnsi="Times New Roman" w:cs="Times New Roman" w:hint="eastAsia"/>
              </w:rPr>
              <w:t>--</w:t>
            </w:r>
            <w:r w:rsidRPr="00BC24B9">
              <w:rPr>
                <w:rFonts w:ascii="Times New Roman" w:eastAsia="Wingdings" w:hAnsi="Times New Roman" w:cs="Times New Roman"/>
              </w:rPr>
              <w:t xml:space="preserve"> </w:t>
            </w:r>
            <w:r w:rsidRPr="00BC24B9">
              <w:rPr>
                <w:rFonts w:ascii="Times New Roman" w:eastAsia="Wingdings" w:hAnsi="Times New Roman" w:cs="Times New Roman"/>
                <w:bCs/>
              </w:rPr>
              <w:t xml:space="preserve">Thesis statement 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F1518" w:rsidRDefault="009F1518" w:rsidP="009F1518">
            <w:pPr>
              <w:widowControl/>
              <w:rPr>
                <w:rFonts w:ascii="Times New Roman" w:eastAsia="Wingdings" w:hAnsi="Times New Roman" w:cs="Times New Roman"/>
                <w:sz w:val="18"/>
                <w:szCs w:val="18"/>
              </w:rPr>
            </w:pPr>
            <w:r w:rsidRPr="009F1518">
              <w:rPr>
                <w:rFonts w:ascii="Times New Roman" w:eastAsia="Wingdings" w:hAnsi="Times New Roman" w:cs="Times New Roman" w:hint="eastAsia"/>
                <w:sz w:val="18"/>
                <w:szCs w:val="18"/>
              </w:rPr>
              <w:t>Home</w:t>
            </w:r>
            <w:r>
              <w:rPr>
                <w:rFonts w:ascii="Times New Roman" w:eastAsia="Wingdings" w:hAnsi="Times New Roman" w:cs="Times New Roman" w:hint="eastAsia"/>
                <w:sz w:val="18"/>
                <w:szCs w:val="18"/>
              </w:rPr>
              <w:t xml:space="preserve"> </w:t>
            </w:r>
            <w:r w:rsidRPr="009F1518">
              <w:rPr>
                <w:rFonts w:ascii="Times New Roman" w:eastAsia="Wingdings" w:hAnsi="Times New Roman" w:cs="Times New Roman"/>
                <w:sz w:val="18"/>
                <w:szCs w:val="18"/>
              </w:rPr>
              <w:t>assignment</w:t>
            </w:r>
          </w:p>
          <w:p w:rsidR="009F1518" w:rsidRPr="009F1518" w:rsidRDefault="009F1518" w:rsidP="009F1518">
            <w:pPr>
              <w:widowControl/>
              <w:rPr>
                <w:rFonts w:ascii="Times New Roman" w:eastAsia="Wingdings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szCs w:val="21"/>
              </w:rPr>
              <w:t>–</w:t>
            </w:r>
            <w:r w:rsidRPr="009F1518">
              <w:rPr>
                <w:rFonts w:ascii="Times New Roman" w:eastAsia="Wingdings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eastAsia="Wingdings" w:hAnsi="Times New Roman" w:cs="Times New Roman"/>
                <w:sz w:val="24"/>
                <w:szCs w:val="24"/>
              </w:rPr>
              <w:t>Researching</w:t>
            </w:r>
          </w:p>
          <w:p w:rsidR="009F1518" w:rsidRPr="009F1518" w:rsidRDefault="009F1518" w:rsidP="009F1518">
            <w:pPr>
              <w:widowControl/>
              <w:rPr>
                <w:rFonts w:ascii="Times New Roman" w:eastAsia="Wingdings" w:hAnsi="Times New Roman" w:cs="Times New Roman"/>
                <w:sz w:val="18"/>
                <w:szCs w:val="18"/>
              </w:rPr>
            </w:pPr>
            <w:r>
              <w:rPr>
                <w:rFonts w:ascii="Times New Roman" w:eastAsia="Wingdings" w:hAnsi="Times New Roman" w:cs="Times New Roman"/>
                <w:sz w:val="18"/>
                <w:szCs w:val="18"/>
              </w:rPr>
              <w:t>H</w:t>
            </w:r>
            <w:r>
              <w:rPr>
                <w:rFonts w:ascii="Times New Roman" w:eastAsia="Wingdings" w:hAnsi="Times New Roman" w:cs="Times New Roman" w:hint="eastAsia"/>
                <w:sz w:val="18"/>
                <w:szCs w:val="18"/>
              </w:rPr>
              <w:t>ow could we find out thesis statement in ac</w:t>
            </w:r>
            <w:r>
              <w:rPr>
                <w:rFonts w:ascii="Times New Roman" w:eastAsia="Wingdings" w:hAnsi="Times New Roman" w:cs="Times New Roman"/>
                <w:sz w:val="18"/>
                <w:szCs w:val="18"/>
              </w:rPr>
              <w:t>a</w:t>
            </w:r>
            <w:r w:rsidR="007F5E7A">
              <w:rPr>
                <w:rFonts w:ascii="Times New Roman" w:eastAsia="Wingdings" w:hAnsi="Times New Roman" w:cs="Times New Roman" w:hint="eastAsia"/>
                <w:sz w:val="18"/>
                <w:szCs w:val="18"/>
              </w:rPr>
              <w:t>demic a</w:t>
            </w:r>
            <w:r>
              <w:rPr>
                <w:rFonts w:ascii="Times New Roman" w:eastAsia="Wingdings" w:hAnsi="Times New Roman" w:cs="Times New Roman"/>
                <w:sz w:val="18"/>
                <w:szCs w:val="18"/>
              </w:rPr>
              <w:t>rticles</w:t>
            </w:r>
            <w:r>
              <w:rPr>
                <w:rFonts w:ascii="Times New Roman" w:eastAsia="Wingdings" w:hAnsi="Times New Roman" w:cs="Times New Roman" w:hint="eastAsia"/>
                <w:sz w:val="18"/>
                <w:szCs w:val="18"/>
              </w:rPr>
              <w:t>?</w:t>
            </w:r>
          </w:p>
          <w:p w:rsidR="008310A7" w:rsidRPr="009F1518" w:rsidRDefault="008310A7" w:rsidP="009F1518">
            <w:pPr>
              <w:pStyle w:val="a9"/>
              <w:widowControl/>
              <w:ind w:left="360" w:firstLineChars="0" w:firstLine="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F151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50010">
              <w:rPr>
                <w:rFonts w:ascii="Arial" w:eastAsia="宋体" w:hAnsi="Arial" w:cs="Arial"/>
                <w:kern w:val="0"/>
                <w:sz w:val="24"/>
                <w:szCs w:val="24"/>
              </w:rPr>
              <w:t> </w:t>
            </w:r>
          </w:p>
        </w:tc>
      </w:tr>
    </w:tbl>
    <w:p w:rsidR="008310A7" w:rsidRDefault="00144FAE" w:rsidP="008310A7"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3.</w:t>
      </w:r>
      <w:r w:rsidRPr="00144FAE">
        <w:rPr>
          <w:sz w:val="28"/>
          <w:szCs w:val="28"/>
        </w:rPr>
        <w:t xml:space="preserve"> </w:t>
      </w:r>
      <w:r>
        <w:rPr>
          <w:sz w:val="28"/>
          <w:szCs w:val="28"/>
        </w:rPr>
        <w:t>进度安排</w:t>
      </w:r>
      <w:r w:rsidR="00FE28E9">
        <w:rPr>
          <w:rFonts w:hint="eastAsia"/>
          <w:sz w:val="28"/>
          <w:szCs w:val="28"/>
        </w:rPr>
        <w:t>:</w:t>
      </w:r>
    </w:p>
    <w:p w:rsidR="00BC24B9" w:rsidRDefault="00FE28E9" w:rsidP="00BC24B9"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日</w:t>
      </w:r>
    </w:p>
    <w:p w:rsidR="00BC24B9" w:rsidRPr="00550010" w:rsidRDefault="00BC24B9" w:rsidP="00BC24B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0010">
        <w:rPr>
          <w:rFonts w:ascii="Times New Roman" w:eastAsia="宋体" w:hAnsi="Times New Roman" w:cs="Times New Roman"/>
          <w:kern w:val="0"/>
          <w:sz w:val="24"/>
          <w:szCs w:val="24"/>
        </w:rPr>
        <w:t>Course introduction</w:t>
      </w:r>
    </w:p>
    <w:p w:rsidR="00BC24B9" w:rsidRPr="00550010" w:rsidRDefault="00BC24B9" w:rsidP="00BC24B9">
      <w:pPr>
        <w:widowControl/>
        <w:ind w:left="420" w:hanging="42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50010">
        <w:rPr>
          <w:rFonts w:ascii="Wingdings" w:eastAsia="Wingdings" w:hAnsi="Wingdings" w:cs="Wingdings"/>
          <w:kern w:val="0"/>
          <w:sz w:val="24"/>
          <w:szCs w:val="24"/>
        </w:rPr>
        <w:t></w:t>
      </w:r>
      <w:r w:rsidRPr="00550010">
        <w:rPr>
          <w:rFonts w:ascii="Times New Roman" w:eastAsia="Wingdings" w:hAnsi="Times New Roman" w:cs="Times New Roman"/>
          <w:kern w:val="0"/>
          <w:sz w:val="14"/>
          <w:szCs w:val="14"/>
        </w:rPr>
        <w:t xml:space="preserve">   </w:t>
      </w:r>
      <w:r w:rsidRPr="00550010">
        <w:rPr>
          <w:rFonts w:ascii="Times New Roman" w:eastAsia="宋体" w:hAnsi="Times New Roman" w:cs="Times New Roman"/>
          <w:kern w:val="0"/>
          <w:sz w:val="24"/>
          <w:szCs w:val="24"/>
        </w:rPr>
        <w:t>Course requirements</w:t>
      </w:r>
    </w:p>
    <w:p w:rsidR="00BC24B9" w:rsidRPr="00550010" w:rsidRDefault="00BC24B9" w:rsidP="00BC24B9">
      <w:pPr>
        <w:widowControl/>
        <w:ind w:left="420" w:hanging="42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50010">
        <w:rPr>
          <w:rFonts w:ascii="Wingdings" w:eastAsia="Wingdings" w:hAnsi="Wingdings" w:cs="Wingdings"/>
          <w:kern w:val="0"/>
          <w:sz w:val="24"/>
          <w:szCs w:val="24"/>
        </w:rPr>
        <w:t></w:t>
      </w:r>
      <w:r w:rsidRPr="00550010">
        <w:rPr>
          <w:rFonts w:ascii="Times New Roman" w:eastAsia="Wingdings" w:hAnsi="Times New Roman" w:cs="Times New Roman"/>
          <w:kern w:val="0"/>
          <w:sz w:val="14"/>
          <w:szCs w:val="14"/>
        </w:rPr>
        <w:t xml:space="preserve">   </w:t>
      </w:r>
      <w:r w:rsidRPr="00550010">
        <w:rPr>
          <w:rFonts w:ascii="Times New Roman" w:eastAsia="宋体" w:hAnsi="Times New Roman" w:cs="Times New Roman"/>
          <w:kern w:val="0"/>
          <w:sz w:val="24"/>
          <w:szCs w:val="24"/>
        </w:rPr>
        <w:t>Getting to know the students</w:t>
      </w:r>
    </w:p>
    <w:p w:rsidR="00BC24B9" w:rsidRPr="00E21162" w:rsidRDefault="00BC24B9" w:rsidP="00BC24B9">
      <w:pPr>
        <w:widowControl/>
        <w:ind w:left="420" w:hanging="420"/>
        <w:jc w:val="left"/>
        <w:rPr>
          <w:rFonts w:ascii="Times New Roman" w:eastAsia="Wingdings" w:hAnsi="Times New Roman" w:cs="Times New Roman"/>
          <w:kern w:val="0"/>
          <w:sz w:val="14"/>
          <w:szCs w:val="14"/>
        </w:rPr>
      </w:pPr>
      <w:r w:rsidRPr="00714082">
        <w:rPr>
          <w:rFonts w:hint="eastAsia"/>
          <w:sz w:val="24"/>
          <w:szCs w:val="24"/>
        </w:rPr>
        <w:t>Chapter 1.</w:t>
      </w:r>
      <w:r>
        <w:rPr>
          <w:rFonts w:hint="eastAsia"/>
          <w:sz w:val="24"/>
          <w:szCs w:val="24"/>
        </w:rPr>
        <w:t xml:space="preserve"> </w:t>
      </w:r>
      <w:r w:rsidRPr="00714082">
        <w:rPr>
          <w:sz w:val="24"/>
          <w:szCs w:val="24"/>
        </w:rPr>
        <w:t>Environment</w:t>
      </w:r>
      <w:r>
        <w:rPr>
          <w:rFonts w:asciiTheme="minorEastAsia" w:hAnsiTheme="minorEastAsia" w:cs="Wingdings" w:hint="eastAsia"/>
          <w:kern w:val="0"/>
          <w:sz w:val="24"/>
          <w:szCs w:val="24"/>
        </w:rPr>
        <w:t>：</w:t>
      </w:r>
      <w:r w:rsidRPr="00550010">
        <w:rPr>
          <w:rFonts w:ascii="Times New Roman" w:eastAsia="宋体" w:hAnsi="Times New Roman" w:cs="Times New Roman"/>
          <w:kern w:val="0"/>
          <w:sz w:val="24"/>
          <w:szCs w:val="24"/>
        </w:rPr>
        <w:t>Studying text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 xml:space="preserve"> A</w:t>
      </w:r>
      <w:r w:rsidRPr="00550010">
        <w:rPr>
          <w:rFonts w:ascii="Times New Roman" w:eastAsia="Wingdings" w:hAnsi="Times New Roman" w:cs="Times New Roman"/>
          <w:kern w:val="0"/>
          <w:sz w:val="14"/>
          <w:szCs w:val="14"/>
        </w:rPr>
        <w:t xml:space="preserve"> </w:t>
      </w:r>
    </w:p>
    <w:p w:rsidR="00BC24B9" w:rsidRDefault="00BC24B9" w:rsidP="00BC24B9">
      <w:pPr>
        <w:widowControl/>
        <w:ind w:left="420" w:hanging="420"/>
        <w:jc w:val="left"/>
        <w:rPr>
          <w:rFonts w:ascii="Wingdings" w:eastAsia="Wingdings" w:hAnsi="Wingdings" w:cs="Wingdings"/>
          <w:kern w:val="0"/>
          <w:sz w:val="24"/>
          <w:szCs w:val="24"/>
        </w:rPr>
      </w:pPr>
      <w:r w:rsidRPr="00550010">
        <w:rPr>
          <w:rFonts w:ascii="Wingdings" w:eastAsia="Wingdings" w:hAnsi="Wingdings" w:cs="Wingdings"/>
          <w:kern w:val="0"/>
          <w:sz w:val="24"/>
          <w:szCs w:val="24"/>
        </w:rPr>
        <w:t></w:t>
      </w:r>
      <w:r w:rsidRPr="00550010">
        <w:rPr>
          <w:rFonts w:ascii="Times New Roman" w:eastAsia="Wingdings" w:hAnsi="Times New Roman" w:cs="Times New Roman"/>
          <w:kern w:val="0"/>
          <w:sz w:val="14"/>
          <w:szCs w:val="14"/>
        </w:rPr>
        <w:t xml:space="preserve">   </w:t>
      </w:r>
      <w:r w:rsidRPr="00550010">
        <w:rPr>
          <w:rFonts w:ascii="Times New Roman" w:eastAsia="宋体" w:hAnsi="Times New Roman" w:cs="Times New Roman"/>
          <w:kern w:val="0"/>
          <w:sz w:val="24"/>
          <w:szCs w:val="24"/>
        </w:rPr>
        <w:t>Warm-up exercises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(lead in)</w:t>
      </w:r>
      <w:r w:rsidRPr="00550010">
        <w:rPr>
          <w:rFonts w:ascii="Wingdings" w:eastAsia="Wingdings" w:hAnsi="Wingdings" w:cs="Wingdings"/>
          <w:kern w:val="0"/>
          <w:sz w:val="24"/>
          <w:szCs w:val="24"/>
        </w:rPr>
        <w:t></w:t>
      </w:r>
    </w:p>
    <w:p w:rsidR="008310A7" w:rsidRDefault="00BC24B9" w:rsidP="00BC24B9">
      <w:pPr>
        <w:widowControl/>
        <w:jc w:val="left"/>
        <w:rPr>
          <w:sz w:val="28"/>
          <w:szCs w:val="28"/>
        </w:rPr>
      </w:pPr>
      <w:r>
        <w:rPr>
          <w:rFonts w:ascii="Times New Roman" w:eastAsia="Wingdings" w:hAnsi="Times New Roman" w:cs="Times New Roman" w:hint="eastAsia"/>
          <w:kern w:val="0"/>
          <w:sz w:val="24"/>
          <w:szCs w:val="24"/>
        </w:rPr>
        <w:t>. T</w:t>
      </w:r>
      <w:r w:rsidRPr="00714082">
        <w:rPr>
          <w:rFonts w:ascii="Times New Roman" w:eastAsia="Wingdings" w:hAnsi="Times New Roman" w:cs="Times New Roman" w:hint="eastAsia"/>
          <w:kern w:val="0"/>
          <w:sz w:val="24"/>
          <w:szCs w:val="24"/>
        </w:rPr>
        <w:t>ext</w:t>
      </w:r>
      <w:r>
        <w:rPr>
          <w:rFonts w:ascii="Times New Roman" w:eastAsia="Wingdings" w:hAnsi="Times New Roman" w:cs="Times New Roman" w:hint="eastAsia"/>
          <w:kern w:val="0"/>
          <w:sz w:val="24"/>
          <w:szCs w:val="24"/>
        </w:rPr>
        <w:t xml:space="preserve"> structure</w:t>
      </w:r>
      <w:r w:rsidRPr="00714082">
        <w:rPr>
          <w:rFonts w:ascii="Times New Roman" w:eastAsia="Wingdings" w:hAnsi="Times New Roman" w:cs="Times New Roman" w:hint="eastAsia"/>
          <w:kern w:val="0"/>
          <w:sz w:val="24"/>
          <w:szCs w:val="24"/>
        </w:rPr>
        <w:t xml:space="preserve"> analysis</w:t>
      </w:r>
      <w:r>
        <w:rPr>
          <w:rFonts w:ascii="Times New Roman" w:eastAsia="Wingdings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(overview)</w:t>
      </w:r>
    </w:p>
    <w:p w:rsidR="00FE28E9" w:rsidRDefault="00FE28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27</w:t>
      </w:r>
      <w:r>
        <w:rPr>
          <w:rFonts w:hint="eastAsia"/>
          <w:sz w:val="28"/>
          <w:szCs w:val="28"/>
        </w:rPr>
        <w:t>日</w:t>
      </w:r>
    </w:p>
    <w:p w:rsidR="00BC24B9" w:rsidRDefault="00BC24B9" w:rsidP="00BC24B9">
      <w:pPr>
        <w:rPr>
          <w:rFonts w:ascii="Times New Roman" w:eastAsia="Wingdings" w:hAnsi="Times New Roman" w:cs="Times New Roman"/>
          <w:kern w:val="0"/>
          <w:sz w:val="24"/>
          <w:szCs w:val="24"/>
        </w:rPr>
      </w:pPr>
      <w:r w:rsidRPr="00714082">
        <w:rPr>
          <w:rFonts w:hint="eastAsia"/>
          <w:sz w:val="24"/>
          <w:szCs w:val="24"/>
        </w:rPr>
        <w:t>Chapter 1.</w:t>
      </w:r>
      <w:r>
        <w:rPr>
          <w:rFonts w:hint="eastAsia"/>
          <w:sz w:val="24"/>
          <w:szCs w:val="24"/>
        </w:rPr>
        <w:t xml:space="preserve"> </w:t>
      </w:r>
      <w:r w:rsidRPr="00714082">
        <w:rPr>
          <w:sz w:val="24"/>
          <w:szCs w:val="24"/>
        </w:rPr>
        <w:t>Environment</w:t>
      </w:r>
      <w:r>
        <w:rPr>
          <w:rFonts w:asciiTheme="minorEastAsia" w:hAnsiTheme="minorEastAsia" w:cs="Wingdings" w:hint="eastAsia"/>
          <w:kern w:val="0"/>
          <w:sz w:val="24"/>
          <w:szCs w:val="24"/>
        </w:rPr>
        <w:t>：</w:t>
      </w:r>
      <w:r w:rsidRPr="00550010">
        <w:rPr>
          <w:rFonts w:ascii="Times New Roman" w:eastAsia="宋体" w:hAnsi="Times New Roman" w:cs="Times New Roman"/>
          <w:kern w:val="0"/>
          <w:sz w:val="24"/>
          <w:szCs w:val="24"/>
        </w:rPr>
        <w:t>Studying text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 xml:space="preserve"> A</w:t>
      </w:r>
      <w:r>
        <w:rPr>
          <w:rFonts w:ascii="Times New Roman" w:eastAsia="Wingdings" w:hAnsi="Times New Roman" w:cs="Times New Roman" w:hint="eastAsia"/>
          <w:kern w:val="0"/>
          <w:sz w:val="24"/>
          <w:szCs w:val="24"/>
        </w:rPr>
        <w:t xml:space="preserve"> </w:t>
      </w:r>
    </w:p>
    <w:p w:rsidR="00BC24B9" w:rsidRPr="00CA558B" w:rsidRDefault="00BC24B9" w:rsidP="00BC24B9">
      <w:pPr>
        <w:rPr>
          <w:sz w:val="18"/>
          <w:szCs w:val="18"/>
        </w:rPr>
      </w:pPr>
      <w:r w:rsidRPr="00550010">
        <w:rPr>
          <w:rFonts w:ascii="Wingdings" w:eastAsia="Wingdings" w:hAnsi="Wingdings" w:cs="Wingdings"/>
          <w:kern w:val="0"/>
          <w:sz w:val="24"/>
          <w:szCs w:val="24"/>
        </w:rPr>
        <w:t></w:t>
      </w:r>
      <w:r w:rsidRPr="00550010">
        <w:rPr>
          <w:rFonts w:ascii="Times New Roman" w:eastAsia="Wingdings" w:hAnsi="Times New Roman" w:cs="Times New Roman"/>
          <w:kern w:val="0"/>
          <w:sz w:val="14"/>
          <w:szCs w:val="14"/>
        </w:rPr>
        <w:t>  </w:t>
      </w:r>
      <w:r>
        <w:rPr>
          <w:rFonts w:ascii="Times New Roman" w:eastAsia="Wingdings" w:hAnsi="Times New Roman" w:cs="Times New Roman" w:hint="eastAsia"/>
          <w:kern w:val="0"/>
          <w:sz w:val="14"/>
          <w:szCs w:val="14"/>
        </w:rPr>
        <w:t xml:space="preserve"> </w:t>
      </w:r>
      <w:r>
        <w:rPr>
          <w:rFonts w:ascii="Times New Roman" w:eastAsia="Wingdings" w:hAnsi="Times New Roman" w:cs="Times New Roman" w:hint="eastAsia"/>
          <w:kern w:val="0"/>
          <w:sz w:val="24"/>
          <w:szCs w:val="24"/>
        </w:rPr>
        <w:t>C</w:t>
      </w:r>
      <w:r w:rsidRPr="00E21162">
        <w:rPr>
          <w:rFonts w:ascii="Times New Roman" w:eastAsia="Wingdings" w:hAnsi="Times New Roman" w:cs="Times New Roman" w:hint="eastAsia"/>
          <w:kern w:val="0"/>
          <w:sz w:val="24"/>
          <w:szCs w:val="24"/>
        </w:rPr>
        <w:t>ritical reading</w:t>
      </w:r>
    </w:p>
    <w:p w:rsidR="00BC24B9" w:rsidRDefault="00BC24B9" w:rsidP="00BC24B9">
      <w:pPr>
        <w:widowControl/>
        <w:ind w:left="420" w:hanging="42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50010">
        <w:rPr>
          <w:rFonts w:ascii="Wingdings" w:eastAsia="Wingdings" w:hAnsi="Wingdings" w:cs="Wingdings"/>
          <w:kern w:val="0"/>
          <w:sz w:val="24"/>
          <w:szCs w:val="24"/>
        </w:rPr>
        <w:t></w:t>
      </w:r>
      <w:r w:rsidRPr="00550010">
        <w:rPr>
          <w:rFonts w:ascii="Times New Roman" w:eastAsia="Wingdings" w:hAnsi="Times New Roman" w:cs="Times New Roman"/>
          <w:kern w:val="0"/>
          <w:sz w:val="14"/>
          <w:szCs w:val="14"/>
        </w:rPr>
        <w:t xml:space="preserve">  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Language 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understanding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&amp;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discussion (In-depth</w:t>
      </w:r>
    </w:p>
    <w:p w:rsidR="00BC24B9" w:rsidRDefault="00BC24B9" w:rsidP="00BC24B9">
      <w:pPr>
        <w:rPr>
          <w:sz w:val="28"/>
          <w:szCs w:val="28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nalysis)</w:t>
      </w:r>
    </w:p>
    <w:p w:rsidR="00FE28E9" w:rsidRDefault="00FE28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5 </w:t>
      </w:r>
      <w:r>
        <w:rPr>
          <w:rFonts w:hint="eastAsia"/>
          <w:sz w:val="28"/>
          <w:szCs w:val="28"/>
        </w:rPr>
        <w:t>日</w:t>
      </w:r>
    </w:p>
    <w:p w:rsidR="00BC24B9" w:rsidRPr="00CA558B" w:rsidRDefault="00BC24B9" w:rsidP="00BC24B9">
      <w:pPr>
        <w:rPr>
          <w:sz w:val="18"/>
          <w:szCs w:val="18"/>
        </w:rPr>
      </w:pPr>
      <w:r w:rsidRPr="00714082">
        <w:rPr>
          <w:rFonts w:hint="eastAsia"/>
          <w:sz w:val="24"/>
          <w:szCs w:val="24"/>
        </w:rPr>
        <w:t>Chapter 1.</w:t>
      </w:r>
      <w:r>
        <w:rPr>
          <w:rFonts w:hint="eastAsia"/>
          <w:sz w:val="24"/>
          <w:szCs w:val="24"/>
        </w:rPr>
        <w:t xml:space="preserve"> </w:t>
      </w:r>
      <w:r w:rsidRPr="00714082">
        <w:rPr>
          <w:sz w:val="24"/>
          <w:szCs w:val="24"/>
        </w:rPr>
        <w:t>Environment</w:t>
      </w:r>
    </w:p>
    <w:p w:rsidR="00BC24B9" w:rsidRDefault="00BC24B9" w:rsidP="00BC24B9">
      <w:pPr>
        <w:rPr>
          <w:rFonts w:ascii="Times New Roman" w:eastAsia="Wingdings" w:hAnsi="Times New Roman" w:cs="Times New Roman"/>
          <w:bCs/>
          <w:sz w:val="24"/>
          <w:szCs w:val="24"/>
        </w:rPr>
      </w:pPr>
      <w:r w:rsidRPr="00550010">
        <w:rPr>
          <w:rFonts w:ascii="Wingdings" w:eastAsia="Wingdings" w:hAnsi="Wingdings" w:cs="Wingdings"/>
          <w:kern w:val="0"/>
          <w:sz w:val="24"/>
          <w:szCs w:val="24"/>
        </w:rPr>
        <w:t></w:t>
      </w:r>
      <w:r w:rsidRPr="00550010">
        <w:rPr>
          <w:rFonts w:ascii="Times New Roman" w:eastAsia="Wingdings" w:hAnsi="Times New Roman" w:cs="Times New Roman"/>
          <w:kern w:val="0"/>
          <w:sz w:val="14"/>
          <w:szCs w:val="14"/>
        </w:rPr>
        <w:t> </w:t>
      </w:r>
      <w:r w:rsidRPr="005D1EA2">
        <w:rPr>
          <w:rFonts w:ascii="Times New Roman" w:eastAsia="Wingdings" w:hAnsi="Times New Roman" w:cs="Times New Roman"/>
          <w:sz w:val="24"/>
          <w:szCs w:val="24"/>
        </w:rPr>
        <w:t>Supplementary information</w:t>
      </w:r>
      <w:r>
        <w:rPr>
          <w:rFonts w:ascii="Times New Roman" w:eastAsia="Wingdings" w:hAnsi="Times New Roman" w:cs="Times New Roman" w:hint="eastAsia"/>
          <w:sz w:val="24"/>
          <w:szCs w:val="24"/>
        </w:rPr>
        <w:t>:</w:t>
      </w:r>
      <w:r w:rsidRPr="005D1EA2">
        <w:rPr>
          <w:rFonts w:ascii="Times New Roman" w:eastAsia="Wingdings" w:hAnsi="Times New Roman" w:cs="Times New Roman"/>
          <w:sz w:val="24"/>
          <w:szCs w:val="24"/>
        </w:rPr>
        <w:t xml:space="preserve"> </w:t>
      </w:r>
      <w:r>
        <w:rPr>
          <w:rFonts w:ascii="Times New Roman" w:eastAsia="Wingdings" w:hAnsi="Times New Roman" w:cs="Times New Roman" w:hint="eastAsia"/>
          <w:bCs/>
          <w:sz w:val="24"/>
          <w:szCs w:val="24"/>
        </w:rPr>
        <w:t>s</w:t>
      </w:r>
      <w:r w:rsidRPr="005D1EA2">
        <w:rPr>
          <w:rFonts w:ascii="Times New Roman" w:eastAsia="Wingdings" w:hAnsi="Times New Roman" w:cs="Times New Roman"/>
          <w:bCs/>
          <w:sz w:val="24"/>
          <w:szCs w:val="24"/>
        </w:rPr>
        <w:t>ustainable development</w:t>
      </w:r>
      <w:r>
        <w:rPr>
          <w:rFonts w:ascii="Times New Roman" w:eastAsia="Wingdings" w:hAnsi="Times New Roman" w:cs="Times New Roman" w:hint="eastAsia"/>
          <w:bCs/>
          <w:sz w:val="24"/>
          <w:szCs w:val="24"/>
        </w:rPr>
        <w:t>,</w:t>
      </w:r>
    </w:p>
    <w:p w:rsidR="00BC24B9" w:rsidRDefault="00BC24B9" w:rsidP="00BC24B9">
      <w:pPr>
        <w:rPr>
          <w:rFonts w:ascii="Times New Roman" w:eastAsia="Wingdings" w:hAnsi="Times New Roman" w:cs="Times New Roman"/>
          <w:bCs/>
          <w:sz w:val="24"/>
          <w:szCs w:val="24"/>
        </w:rPr>
      </w:pPr>
      <w:r>
        <w:rPr>
          <w:rFonts w:ascii="Times New Roman" w:eastAsia="Wingdings" w:hAnsi="Times New Roman" w:cs="Times New Roman" w:hint="eastAsia"/>
          <w:bCs/>
          <w:sz w:val="24"/>
          <w:szCs w:val="24"/>
        </w:rPr>
        <w:t xml:space="preserve">                        e</w:t>
      </w:r>
      <w:r w:rsidRPr="005D1EA2">
        <w:rPr>
          <w:rFonts w:ascii="Times New Roman" w:eastAsia="Wingdings" w:hAnsi="Times New Roman" w:cs="Times New Roman"/>
          <w:bCs/>
          <w:sz w:val="24"/>
          <w:szCs w:val="24"/>
        </w:rPr>
        <w:t>nvironmentalism</w:t>
      </w:r>
    </w:p>
    <w:p w:rsidR="00BC24B9" w:rsidRDefault="00BC24B9" w:rsidP="00BC24B9">
      <w:pPr>
        <w:ind w:left="420" w:hanging="420"/>
        <w:rPr>
          <w:rFonts w:ascii="Times New Roman" w:eastAsia="Wingdings" w:hAnsi="Times New Roman" w:cs="Times New Roman"/>
          <w:kern w:val="0"/>
          <w:sz w:val="14"/>
          <w:szCs w:val="14"/>
        </w:rPr>
      </w:pPr>
      <w:r>
        <w:rPr>
          <w:rFonts w:ascii="Times New Roman" w:eastAsia="Wingdings" w:hAnsi="Times New Roman" w:cs="Times New Roman" w:hint="eastAsia"/>
          <w:bCs/>
          <w:sz w:val="24"/>
          <w:szCs w:val="24"/>
        </w:rPr>
        <w:t xml:space="preserve">                       </w:t>
      </w:r>
      <w:r w:rsidRPr="005D1EA2">
        <w:rPr>
          <w:rFonts w:ascii="Times New Roman" w:eastAsia="Wingdings" w:hAnsi="Times New Roman" w:cs="Times New Roman" w:hint="eastAsia"/>
          <w:bCs/>
          <w:sz w:val="24"/>
          <w:szCs w:val="24"/>
        </w:rPr>
        <w:t xml:space="preserve"> </w:t>
      </w:r>
      <w:r>
        <w:rPr>
          <w:rFonts w:ascii="Times New Roman" w:eastAsia="Wingdings" w:hAnsi="Times New Roman" w:cs="Times New Roman" w:hint="eastAsia"/>
          <w:bCs/>
          <w:sz w:val="24"/>
          <w:szCs w:val="24"/>
        </w:rPr>
        <w:t>b</w:t>
      </w:r>
      <w:r w:rsidRPr="005D1EA2">
        <w:rPr>
          <w:rFonts w:ascii="Times New Roman" w:eastAsia="Wingdings" w:hAnsi="Times New Roman" w:cs="Times New Roman"/>
          <w:bCs/>
          <w:sz w:val="24"/>
          <w:szCs w:val="24"/>
        </w:rPr>
        <w:t>iodiversity</w:t>
      </w:r>
      <w:r w:rsidRPr="00550010">
        <w:rPr>
          <w:rFonts w:ascii="Times New Roman" w:eastAsia="Wingdings" w:hAnsi="Times New Roman" w:cs="Times New Roman"/>
          <w:kern w:val="0"/>
          <w:sz w:val="14"/>
          <w:szCs w:val="14"/>
        </w:rPr>
        <w:t xml:space="preserve">  </w:t>
      </w:r>
    </w:p>
    <w:p w:rsidR="00BC24B9" w:rsidRPr="00E21162" w:rsidRDefault="00BC24B9" w:rsidP="00BC24B9">
      <w:pPr>
        <w:ind w:leftChars="200" w:left="420" w:firstLineChars="1000" w:firstLine="2400"/>
        <w:rPr>
          <w:rFonts w:ascii="Times New Roman" w:eastAsia="Wingdings" w:hAnsi="Times New Roman" w:cs="Times New Roman"/>
          <w:kern w:val="0"/>
          <w:sz w:val="14"/>
          <w:szCs w:val="14"/>
        </w:rPr>
      </w:pPr>
      <w:r w:rsidRPr="00E21162">
        <w:rPr>
          <w:rFonts w:ascii="Times New Roman" w:eastAsia="Wingdings" w:hAnsi="Times New Roman" w:cs="Times New Roman"/>
          <w:kern w:val="0"/>
          <w:sz w:val="24"/>
          <w:szCs w:val="24"/>
        </w:rPr>
        <w:t>ecosystem</w:t>
      </w:r>
    </w:p>
    <w:p w:rsidR="00BC24B9" w:rsidRPr="00E21162" w:rsidRDefault="00BC24B9" w:rsidP="00BC24B9">
      <w:pPr>
        <w:ind w:firstLineChars="1150" w:firstLine="2760"/>
        <w:rPr>
          <w:rFonts w:ascii="Times New Roman" w:eastAsia="Wingdings" w:hAnsi="Times New Roman" w:cs="Times New Roman"/>
          <w:kern w:val="0"/>
          <w:sz w:val="24"/>
          <w:szCs w:val="24"/>
        </w:rPr>
      </w:pPr>
      <w:r w:rsidRPr="00E21162">
        <w:rPr>
          <w:rFonts w:ascii="Times New Roman" w:eastAsia="Wingdings" w:hAnsi="Times New Roman" w:cs="Times New Roman"/>
          <w:kern w:val="0"/>
          <w:sz w:val="24"/>
          <w:szCs w:val="24"/>
        </w:rPr>
        <w:t>ecology</w:t>
      </w:r>
    </w:p>
    <w:p w:rsidR="00BC24B9" w:rsidRPr="00130E33" w:rsidRDefault="00BC24B9" w:rsidP="00BC24B9">
      <w:pPr>
        <w:ind w:left="1440" w:hangingChars="600" w:hanging="1440"/>
        <w:rPr>
          <w:rFonts w:ascii="Times New Roman" w:eastAsia="Wingdings" w:hAnsi="Times New Roman" w:cs="Times New Roman"/>
          <w:kern w:val="0"/>
          <w:szCs w:val="21"/>
        </w:rPr>
      </w:pPr>
      <w:r w:rsidRPr="005D1EA2">
        <w:rPr>
          <w:rFonts w:ascii="Times New Roman" w:eastAsia="Wingdings" w:hAnsi="Times New Roman" w:cs="Times New Roman"/>
          <w:kern w:val="0"/>
          <w:sz w:val="24"/>
          <w:szCs w:val="24"/>
        </w:rPr>
        <w:t> </w:t>
      </w:r>
      <w:r w:rsidRPr="00550010">
        <w:rPr>
          <w:rFonts w:ascii="Wingdings" w:eastAsia="Wingdings" w:hAnsi="Wingdings" w:cs="Wingdings"/>
          <w:kern w:val="0"/>
          <w:sz w:val="24"/>
          <w:szCs w:val="24"/>
        </w:rPr>
        <w:t></w:t>
      </w:r>
      <w:r w:rsidRPr="00550010">
        <w:rPr>
          <w:rFonts w:ascii="Times New Roman" w:eastAsia="Wingdings" w:hAnsi="Times New Roman" w:cs="Times New Roman"/>
          <w:kern w:val="0"/>
          <w:sz w:val="14"/>
          <w:szCs w:val="14"/>
        </w:rPr>
        <w:t> </w:t>
      </w:r>
      <w:r w:rsidRPr="00712260">
        <w:rPr>
          <w:rFonts w:ascii="Times New Roman" w:eastAsia="Wingdings" w:hAnsi="Times New Roman" w:cs="Times New Roman"/>
          <w:kern w:val="0"/>
          <w:sz w:val="24"/>
          <w:szCs w:val="24"/>
        </w:rPr>
        <w:t>Collocation</w:t>
      </w:r>
      <w:r>
        <w:rPr>
          <w:rFonts w:ascii="Times New Roman" w:eastAsia="Wingdings" w:hAnsi="Times New Roman" w:cs="Times New Roman" w:hint="eastAsia"/>
          <w:kern w:val="0"/>
          <w:sz w:val="24"/>
          <w:szCs w:val="24"/>
        </w:rPr>
        <w:t>:</w:t>
      </w:r>
      <w:r w:rsidRPr="00130E33">
        <w:rPr>
          <w:rFonts w:ascii="Times New Roman" w:eastAsia="Wingdings" w:hAnsi="Times New Roman" w:cs="Times New Roman"/>
          <w:kern w:val="0"/>
          <w:szCs w:val="21"/>
        </w:rPr>
        <w:t xml:space="preserve"> </w:t>
      </w:r>
      <w:r w:rsidRPr="00130E33">
        <w:rPr>
          <w:rFonts w:ascii="Times New Roman" w:eastAsia="Wingdings" w:hAnsi="Times New Roman" w:cs="Times New Roman"/>
          <w:szCs w:val="21"/>
        </w:rPr>
        <w:t xml:space="preserve">fauna </w:t>
      </w:r>
      <w:r w:rsidRPr="00130E33">
        <w:rPr>
          <w:rFonts w:ascii="Times New Roman" w:eastAsia="Wingdings" w:hAnsi="Times New Roman" w:cs="Times New Roman" w:hint="eastAsia"/>
          <w:szCs w:val="21"/>
        </w:rPr>
        <w:t>动物群</w:t>
      </w:r>
      <w:r w:rsidRPr="00130E33">
        <w:rPr>
          <w:rFonts w:ascii="Times New Roman" w:eastAsia="Wingdings" w:hAnsi="Times New Roman" w:cs="Times New Roman" w:hint="eastAsia"/>
          <w:szCs w:val="21"/>
        </w:rPr>
        <w:t>;</w:t>
      </w:r>
      <w:r w:rsidRPr="00130E33">
        <w:rPr>
          <w:rFonts w:ascii="Times New Roman" w:eastAsia="Wingdings" w:hAnsi="Times New Roman" w:cs="Times New Roman"/>
          <w:kern w:val="0"/>
          <w:szCs w:val="21"/>
        </w:rPr>
        <w:t xml:space="preserve">flora </w:t>
      </w:r>
      <w:r w:rsidRPr="00130E33">
        <w:rPr>
          <w:rFonts w:ascii="Times New Roman" w:eastAsia="Wingdings" w:hAnsi="Times New Roman" w:cs="Times New Roman" w:hint="eastAsia"/>
          <w:kern w:val="0"/>
          <w:szCs w:val="21"/>
        </w:rPr>
        <w:t>植物群</w:t>
      </w:r>
      <w:r w:rsidRPr="00130E33">
        <w:rPr>
          <w:rFonts w:ascii="Times New Roman" w:eastAsia="Wingdings" w:hAnsi="Times New Roman" w:cs="Times New Roman" w:hint="eastAsia"/>
          <w:kern w:val="0"/>
          <w:szCs w:val="21"/>
        </w:rPr>
        <w:t>;</w:t>
      </w:r>
      <w:r w:rsidRPr="00130E33">
        <w:rPr>
          <w:rFonts w:ascii="Times New Roman" w:eastAsia="Wingdings" w:hAnsi="Times New Roman" w:cs="Times New Roman"/>
          <w:kern w:val="0"/>
          <w:szCs w:val="21"/>
        </w:rPr>
        <w:t xml:space="preserve"> </w:t>
      </w:r>
    </w:p>
    <w:p w:rsidR="00BC24B9" w:rsidRPr="00130E33" w:rsidRDefault="00BC24B9" w:rsidP="00BC24B9">
      <w:pPr>
        <w:ind w:firstLineChars="650" w:firstLine="1365"/>
        <w:rPr>
          <w:rFonts w:ascii="Times New Roman" w:eastAsia="Wingdings" w:hAnsi="Times New Roman" w:cs="Times New Roman"/>
          <w:kern w:val="0"/>
          <w:szCs w:val="21"/>
        </w:rPr>
      </w:pPr>
      <w:r w:rsidRPr="00130E33">
        <w:rPr>
          <w:rFonts w:ascii="Times New Roman" w:eastAsia="Wingdings" w:hAnsi="Times New Roman" w:cs="Times New Roman"/>
          <w:kern w:val="0"/>
          <w:szCs w:val="21"/>
        </w:rPr>
        <w:t xml:space="preserve">environmental compliance </w:t>
      </w:r>
      <w:r w:rsidRPr="00130E33">
        <w:rPr>
          <w:rFonts w:ascii="Times New Roman" w:eastAsia="Wingdings" w:hAnsi="Times New Roman" w:cs="Times New Roman" w:hint="eastAsia"/>
          <w:kern w:val="0"/>
          <w:szCs w:val="21"/>
        </w:rPr>
        <w:t>符合环保要求</w:t>
      </w:r>
    </w:p>
    <w:p w:rsidR="00BC24B9" w:rsidRDefault="00BC24B9" w:rsidP="00BC24B9">
      <w:pPr>
        <w:ind w:firstLineChars="650" w:firstLine="1365"/>
        <w:rPr>
          <w:rFonts w:ascii="Times New Roman" w:eastAsia="Wingdings" w:hAnsi="Times New Roman" w:cs="Times New Roman"/>
          <w:kern w:val="0"/>
          <w:szCs w:val="21"/>
        </w:rPr>
      </w:pPr>
      <w:r w:rsidRPr="00130E33">
        <w:rPr>
          <w:rFonts w:ascii="Times New Roman" w:eastAsia="Wingdings" w:hAnsi="Times New Roman" w:cs="Times New Roman"/>
          <w:kern w:val="0"/>
          <w:szCs w:val="21"/>
        </w:rPr>
        <w:t xml:space="preserve">ecosphere </w:t>
      </w:r>
      <w:r w:rsidRPr="00130E33">
        <w:rPr>
          <w:rFonts w:ascii="Times New Roman" w:eastAsia="Wingdings" w:hAnsi="Times New Roman" w:cs="Times New Roman" w:hint="eastAsia"/>
          <w:kern w:val="0"/>
          <w:szCs w:val="21"/>
        </w:rPr>
        <w:t>生物圈</w:t>
      </w:r>
      <w:r w:rsidRPr="00130E33">
        <w:rPr>
          <w:rFonts w:ascii="Times New Roman" w:eastAsia="Wingdings" w:hAnsi="Times New Roman" w:cs="Times New Roman"/>
          <w:kern w:val="0"/>
          <w:szCs w:val="21"/>
        </w:rPr>
        <w:t xml:space="preserve"> </w:t>
      </w:r>
    </w:p>
    <w:p w:rsidR="00BC24B9" w:rsidRDefault="00BC24B9" w:rsidP="00BC24B9">
      <w:pPr>
        <w:rPr>
          <w:sz w:val="28"/>
          <w:szCs w:val="28"/>
        </w:rPr>
      </w:pPr>
      <w:r w:rsidRPr="00130E33">
        <w:rPr>
          <w:rFonts w:ascii="Times New Roman" w:eastAsia="Wingdings" w:hAnsi="Times New Roman" w:cs="Times New Roman"/>
          <w:kern w:val="0"/>
          <w:sz w:val="24"/>
          <w:szCs w:val="24"/>
        </w:rPr>
        <w:t>Writing</w:t>
      </w:r>
      <w:r w:rsidRPr="00130E33">
        <w:rPr>
          <w:rFonts w:ascii="Times New Roman" w:eastAsia="Wingdings" w:hAnsi="Times New Roman" w:cs="Times New Roman" w:hint="eastAsia"/>
          <w:kern w:val="0"/>
          <w:sz w:val="24"/>
          <w:szCs w:val="24"/>
        </w:rPr>
        <w:t xml:space="preserve"> criteria:</w:t>
      </w:r>
    </w:p>
    <w:p w:rsidR="00FE28E9" w:rsidRDefault="00FE28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日</w:t>
      </w:r>
    </w:p>
    <w:p w:rsidR="00BC24B9" w:rsidRPr="00CA558B" w:rsidRDefault="00BC24B9" w:rsidP="00BC24B9">
      <w:pPr>
        <w:rPr>
          <w:sz w:val="18"/>
          <w:szCs w:val="18"/>
        </w:rPr>
      </w:pPr>
      <w:r w:rsidRPr="00714082">
        <w:rPr>
          <w:rFonts w:hint="eastAsia"/>
          <w:sz w:val="24"/>
          <w:szCs w:val="24"/>
        </w:rPr>
        <w:t>Chapter 1.</w:t>
      </w:r>
      <w:r>
        <w:rPr>
          <w:rFonts w:hint="eastAsia"/>
          <w:sz w:val="24"/>
          <w:szCs w:val="24"/>
        </w:rPr>
        <w:t xml:space="preserve"> </w:t>
      </w:r>
      <w:r w:rsidRPr="00714082">
        <w:rPr>
          <w:sz w:val="24"/>
          <w:szCs w:val="24"/>
        </w:rPr>
        <w:t>Environment</w:t>
      </w:r>
    </w:p>
    <w:p w:rsidR="00BC24B9" w:rsidRPr="00130E33" w:rsidRDefault="00BC24B9" w:rsidP="00BC24B9">
      <w:pPr>
        <w:rPr>
          <w:rFonts w:ascii="Times New Roman" w:eastAsia="Wingdings" w:hAnsi="Times New Roman" w:cs="Times New Roman"/>
        </w:rPr>
      </w:pPr>
      <w:r w:rsidRPr="00550010">
        <w:rPr>
          <w:rFonts w:ascii="Wingdings" w:eastAsia="Wingdings" w:hAnsi="Wingdings" w:cs="Wingdings"/>
          <w:kern w:val="0"/>
          <w:sz w:val="24"/>
          <w:szCs w:val="24"/>
        </w:rPr>
        <w:t></w:t>
      </w:r>
      <w:r w:rsidRPr="00550010">
        <w:rPr>
          <w:rFonts w:ascii="Times New Roman" w:eastAsia="Wingdings" w:hAnsi="Times New Roman" w:cs="Times New Roman"/>
          <w:kern w:val="0"/>
          <w:sz w:val="14"/>
          <w:szCs w:val="14"/>
        </w:rPr>
        <w:t> </w:t>
      </w:r>
      <w:r w:rsidRPr="00130E33">
        <w:rPr>
          <w:rFonts w:ascii="Times New Roman" w:eastAsia="Wingdings" w:hAnsi="Times New Roman" w:cs="Times New Roman"/>
        </w:rPr>
        <w:t xml:space="preserve">Signpost Language </w:t>
      </w:r>
      <w:r>
        <w:rPr>
          <w:rFonts w:ascii="Times New Roman" w:eastAsia="Wingdings" w:hAnsi="Times New Roman" w:cs="Times New Roman" w:hint="eastAsia"/>
        </w:rPr>
        <w:t>--</w:t>
      </w:r>
      <w:r w:rsidRPr="00130E33">
        <w:rPr>
          <w:rFonts w:ascii="Times New Roman" w:eastAsia="Wingdings" w:hAnsi="Times New Roman" w:cs="Times New Roman"/>
          <w:bCs/>
        </w:rPr>
        <w:t>Coherence</w:t>
      </w:r>
    </w:p>
    <w:p w:rsidR="00BC24B9" w:rsidRDefault="00BC24B9" w:rsidP="00BC24B9">
      <w:pPr>
        <w:rPr>
          <w:rFonts w:ascii="Times New Roman" w:eastAsia="Wingdings" w:hAnsi="Times New Roman" w:cs="Times New Roman"/>
        </w:rPr>
      </w:pPr>
      <w:r w:rsidRPr="00550010">
        <w:rPr>
          <w:rFonts w:ascii="Wingdings" w:eastAsia="Wingdings" w:hAnsi="Wingdings" w:cs="Wingdings"/>
          <w:kern w:val="0"/>
          <w:sz w:val="24"/>
          <w:szCs w:val="24"/>
        </w:rPr>
        <w:t></w:t>
      </w:r>
      <w:r w:rsidRPr="00550010">
        <w:rPr>
          <w:rFonts w:ascii="Times New Roman" w:eastAsia="Wingdings" w:hAnsi="Times New Roman" w:cs="Times New Roman"/>
          <w:kern w:val="0"/>
          <w:sz w:val="14"/>
          <w:szCs w:val="14"/>
        </w:rPr>
        <w:t> </w:t>
      </w:r>
      <w:r w:rsidRPr="00130E33">
        <w:rPr>
          <w:rFonts w:ascii="Times New Roman" w:eastAsia="Wingdings" w:hAnsi="Times New Roman" w:cs="Times New Roman"/>
        </w:rPr>
        <w:t>Find examples of coherence in Text B</w:t>
      </w:r>
    </w:p>
    <w:p w:rsidR="00BC24B9" w:rsidRDefault="00BC24B9" w:rsidP="00BC24B9">
      <w:pPr>
        <w:rPr>
          <w:rFonts w:ascii="Times New Roman" w:eastAsia="Wingdings" w:hAnsi="Times New Roman" w:cs="Times New Roman" w:hint="eastAsia"/>
          <w:bCs/>
        </w:rPr>
      </w:pPr>
      <w:r w:rsidRPr="00550010">
        <w:rPr>
          <w:rFonts w:ascii="Wingdings" w:eastAsia="Wingdings" w:hAnsi="Wingdings" w:cs="Wingdings"/>
          <w:kern w:val="0"/>
          <w:sz w:val="24"/>
          <w:szCs w:val="24"/>
        </w:rPr>
        <w:t></w:t>
      </w:r>
      <w:r w:rsidRPr="00550010">
        <w:rPr>
          <w:rFonts w:ascii="Times New Roman" w:eastAsia="Wingdings" w:hAnsi="Times New Roman" w:cs="Times New Roman"/>
          <w:kern w:val="0"/>
          <w:sz w:val="14"/>
          <w:szCs w:val="14"/>
        </w:rPr>
        <w:t> </w:t>
      </w:r>
      <w:r w:rsidRPr="00BC24B9">
        <w:rPr>
          <w:rFonts w:ascii="Times New Roman" w:eastAsia="Wingdings" w:hAnsi="Times New Roman" w:cs="Times New Roman"/>
        </w:rPr>
        <w:t>Research Paper Project</w:t>
      </w:r>
      <w:r>
        <w:rPr>
          <w:rFonts w:ascii="Times New Roman" w:eastAsia="Wingdings" w:hAnsi="Times New Roman" w:cs="Times New Roman" w:hint="eastAsia"/>
        </w:rPr>
        <w:t>--</w:t>
      </w:r>
      <w:r w:rsidRPr="00BC24B9">
        <w:rPr>
          <w:rFonts w:ascii="Times New Roman" w:eastAsia="Wingdings" w:hAnsi="Times New Roman" w:cs="Times New Roman"/>
        </w:rPr>
        <w:t xml:space="preserve"> </w:t>
      </w:r>
      <w:r w:rsidRPr="00BC24B9">
        <w:rPr>
          <w:rFonts w:ascii="Times New Roman" w:eastAsia="Wingdings" w:hAnsi="Times New Roman" w:cs="Times New Roman"/>
          <w:bCs/>
        </w:rPr>
        <w:t xml:space="preserve">Thesis statement  </w:t>
      </w:r>
    </w:p>
    <w:p w:rsidR="00AF635A" w:rsidRDefault="00AF635A" w:rsidP="00BC24B9">
      <w:pPr>
        <w:rPr>
          <w:rFonts w:hint="eastAsia"/>
          <w:sz w:val="28"/>
          <w:szCs w:val="28"/>
        </w:rPr>
      </w:pPr>
    </w:p>
    <w:p w:rsidR="00D118EA" w:rsidRDefault="00144FAE" w:rsidP="00D118EA">
      <w:pPr>
        <w:widowControl/>
        <w:adjustRightInd w:val="0"/>
        <w:snapToGrid w:val="0"/>
        <w:spacing w:line="440" w:lineRule="atLeast"/>
        <w:jc w:val="left"/>
        <w:rPr>
          <w:rFonts w:ascii="Times New Roman" w:hAnsi="宋体"/>
          <w:b/>
        </w:rPr>
      </w:pPr>
      <w:r w:rsidRPr="005F323D">
        <w:rPr>
          <w:rFonts w:hint="eastAsia"/>
          <w:sz w:val="28"/>
          <w:szCs w:val="28"/>
        </w:rPr>
        <w:t>4.</w:t>
      </w:r>
      <w:r w:rsidRPr="005F323D">
        <w:rPr>
          <w:sz w:val="28"/>
          <w:szCs w:val="28"/>
        </w:rPr>
        <w:t xml:space="preserve"> </w:t>
      </w:r>
      <w:r w:rsidRPr="005F323D">
        <w:rPr>
          <w:sz w:val="28"/>
          <w:szCs w:val="28"/>
        </w:rPr>
        <w:t>教学要求</w:t>
      </w:r>
      <w:r w:rsidR="00FE28E9" w:rsidRPr="005F323D">
        <w:rPr>
          <w:rFonts w:hint="eastAsia"/>
          <w:sz w:val="28"/>
          <w:szCs w:val="28"/>
        </w:rPr>
        <w:t>：</w:t>
      </w:r>
      <w:r w:rsidR="008D1081" w:rsidRPr="005F323D">
        <w:rPr>
          <w:rFonts w:ascii="Times New Roman" w:hAnsi="宋体" w:hint="eastAsia"/>
        </w:rPr>
        <w:t xml:space="preserve"> </w:t>
      </w:r>
      <w:r w:rsidR="00B56F5A" w:rsidRPr="00D118EA">
        <w:rPr>
          <w:rFonts w:ascii="Times New Roman" w:hAnsi="宋体" w:hint="eastAsia"/>
          <w:b/>
          <w:color w:val="FF0000"/>
        </w:rPr>
        <w:t>开课一周后学生必须自行准备</w:t>
      </w:r>
      <w:r w:rsidR="00D118EA" w:rsidRPr="00D118EA">
        <w:rPr>
          <w:rFonts w:ascii="Times New Roman" w:hAnsi="宋体" w:hint="eastAsia"/>
          <w:b/>
          <w:color w:val="FF0000"/>
        </w:rPr>
        <w:t>好</w:t>
      </w:r>
      <w:r w:rsidR="00B56F5A" w:rsidRPr="00D118EA">
        <w:rPr>
          <w:rFonts w:ascii="Times New Roman" w:hAnsi="宋体" w:hint="eastAsia"/>
          <w:b/>
          <w:color w:val="FF0000"/>
        </w:rPr>
        <w:t>教材！</w:t>
      </w:r>
    </w:p>
    <w:p w:rsidR="00D118EA" w:rsidRPr="00D118EA" w:rsidRDefault="00D118EA" w:rsidP="00D118EA">
      <w:pPr>
        <w:widowControl/>
        <w:adjustRightInd w:val="0"/>
        <w:snapToGrid w:val="0"/>
        <w:spacing w:line="440" w:lineRule="atLeast"/>
        <w:ind w:firstLineChars="600" w:firstLine="1446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D118EA">
        <w:rPr>
          <w:rFonts w:ascii="仿宋_GB2312" w:eastAsia="宋体" w:hAnsi="Times New Roman" w:cs="宋体" w:hint="eastAsia"/>
          <w:b/>
          <w:kern w:val="0"/>
          <w:sz w:val="24"/>
          <w:szCs w:val="24"/>
        </w:rPr>
        <w:t>《学术英语综合》主编：</w:t>
      </w:r>
      <w:r w:rsidRPr="00D118EA">
        <w:rPr>
          <w:rFonts w:hAnsi="宋体" w:hint="eastAsia"/>
          <w:b/>
          <w:szCs w:val="21"/>
        </w:rPr>
        <w:t>季佩英，范烨主编</w:t>
      </w:r>
    </w:p>
    <w:p w:rsidR="00D118EA" w:rsidRPr="00D118EA" w:rsidRDefault="00D118EA" w:rsidP="00AF635A">
      <w:pPr>
        <w:widowControl/>
        <w:adjustRightInd w:val="0"/>
        <w:snapToGrid w:val="0"/>
        <w:spacing w:afterLines="50" w:line="440" w:lineRule="atLeast"/>
        <w:ind w:firstLineChars="750" w:firstLine="1807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D118EA">
        <w:rPr>
          <w:rFonts w:ascii="仿宋_GB2312" w:eastAsia="宋体" w:hAnsi="Times New Roman" w:cs="宋体" w:hint="eastAsia"/>
          <w:b/>
          <w:kern w:val="0"/>
          <w:sz w:val="24"/>
          <w:szCs w:val="24"/>
        </w:rPr>
        <w:t>出版社：</w:t>
      </w:r>
      <w:r w:rsidRPr="00D118EA">
        <w:rPr>
          <w:rFonts w:hAnsi="宋体" w:hint="eastAsia"/>
          <w:b/>
          <w:szCs w:val="21"/>
        </w:rPr>
        <w:t>外语教学与研究出版社</w:t>
      </w:r>
    </w:p>
    <w:p w:rsidR="008D1081" w:rsidRPr="00D118EA" w:rsidRDefault="008D1081" w:rsidP="008D1081">
      <w:pPr>
        <w:pStyle w:val="a"/>
        <w:numPr>
          <w:ilvl w:val="0"/>
          <w:numId w:val="0"/>
        </w:numPr>
        <w:spacing w:beforeLines="0" w:afterLines="0"/>
        <w:rPr>
          <w:rFonts w:ascii="Times New Roman" w:hAnsi="宋体"/>
        </w:rPr>
      </w:pPr>
    </w:p>
    <w:p w:rsidR="008D1081" w:rsidRDefault="008D1081" w:rsidP="00E13C52">
      <w:pPr>
        <w:ind w:firstLineChars="200" w:firstLine="420"/>
        <w:rPr>
          <w:rFonts w:ascii="宋体" w:eastAsia="宋体"/>
          <w:szCs w:val="21"/>
        </w:rPr>
      </w:pPr>
      <w:r>
        <w:rPr>
          <w:rFonts w:ascii="宋体潉齦..." w:eastAsia="宋体潉齦..." w:hint="eastAsia"/>
          <w:kern w:val="0"/>
          <w:szCs w:val="21"/>
        </w:rPr>
        <w:t>通过对本单元</w:t>
      </w:r>
      <w:r w:rsidRPr="003C3669">
        <w:rPr>
          <w:rFonts w:ascii="宋体潉齦..." w:eastAsia="宋体潉齦..." w:hint="eastAsia"/>
          <w:kern w:val="0"/>
          <w:szCs w:val="21"/>
        </w:rPr>
        <w:t>包括围绕同一主题的</w:t>
      </w:r>
      <w:r w:rsidR="00B56F5A">
        <w:rPr>
          <w:rFonts w:ascii="宋体潉齦..." w:eastAsia="宋体潉齦..." w:hint="eastAsia"/>
          <w:kern w:val="0"/>
          <w:szCs w:val="21"/>
        </w:rPr>
        <w:t>两</w:t>
      </w:r>
      <w:r w:rsidRPr="003C3669">
        <w:rPr>
          <w:rFonts w:ascii="宋体潉齦..." w:eastAsia="宋体潉齦..." w:hint="eastAsia"/>
          <w:kern w:val="0"/>
          <w:szCs w:val="21"/>
        </w:rPr>
        <w:t>篇课文</w:t>
      </w:r>
      <w:r>
        <w:rPr>
          <w:rFonts w:ascii="宋体潉齦..." w:eastAsia="宋体潉齦..." w:hint="eastAsia"/>
          <w:kern w:val="0"/>
          <w:szCs w:val="21"/>
        </w:rPr>
        <w:t>的学习</w:t>
      </w:r>
      <w:r w:rsidRPr="003C3669">
        <w:rPr>
          <w:rFonts w:ascii="宋体潉齦..." w:eastAsia="宋体潉齦..." w:hint="eastAsia"/>
          <w:kern w:val="0"/>
          <w:szCs w:val="21"/>
        </w:rPr>
        <w:t>，</w:t>
      </w:r>
      <w:r>
        <w:rPr>
          <w:rFonts w:ascii="宋体潉齦..." w:eastAsia="宋体潉齦..." w:hint="eastAsia"/>
          <w:kern w:val="0"/>
          <w:szCs w:val="21"/>
        </w:rPr>
        <w:t>及</w:t>
      </w:r>
      <w:r w:rsidRPr="00D26CE9">
        <w:rPr>
          <w:rFonts w:ascii="宋体潉齦..." w:eastAsia="宋体潉齦..." w:hint="eastAsia"/>
          <w:kern w:val="0"/>
          <w:szCs w:val="21"/>
        </w:rPr>
        <w:t>学术阅读能力的训练，</w:t>
      </w:r>
      <w:r w:rsidRPr="003C3669">
        <w:rPr>
          <w:rFonts w:ascii="宋体潉齦..." w:eastAsia="宋体潉齦..." w:hint="eastAsia"/>
          <w:kern w:val="0"/>
          <w:szCs w:val="21"/>
        </w:rPr>
        <w:t>掌握基本知识</w:t>
      </w:r>
      <w:r>
        <w:rPr>
          <w:rFonts w:ascii="宋体潉齦..." w:eastAsia="宋体潉齦..." w:hint="eastAsia"/>
          <w:kern w:val="0"/>
          <w:szCs w:val="21"/>
        </w:rPr>
        <w:t>和</w:t>
      </w:r>
      <w:r w:rsidRPr="00CD3A68">
        <w:rPr>
          <w:rFonts w:ascii="宋体潉齦..." w:eastAsia="宋体潉齦..." w:hint="eastAsia"/>
          <w:kern w:val="0"/>
          <w:szCs w:val="21"/>
        </w:rPr>
        <w:t>重点术语</w:t>
      </w:r>
      <w:r w:rsidRPr="00D26CE9">
        <w:rPr>
          <w:rFonts w:ascii="宋体潉齦..." w:eastAsia="宋体潉齦..."/>
          <w:kern w:val="0"/>
          <w:szCs w:val="21"/>
        </w:rPr>
        <w:t xml:space="preserve"> </w:t>
      </w:r>
      <w:r>
        <w:rPr>
          <w:rFonts w:ascii="宋体潉齦..." w:eastAsia="宋体潉齦..." w:hint="eastAsia"/>
          <w:kern w:val="0"/>
          <w:szCs w:val="21"/>
        </w:rPr>
        <w:t>。</w:t>
      </w:r>
      <w:r w:rsidRPr="00D26CE9">
        <w:rPr>
          <w:rFonts w:ascii="宋体潉齦..." w:eastAsia="宋体潉齦..."/>
          <w:kern w:val="0"/>
          <w:szCs w:val="21"/>
        </w:rPr>
        <w:t xml:space="preserve"> </w:t>
      </w:r>
      <w:r>
        <w:rPr>
          <w:rFonts w:ascii="宋体潉齦..." w:eastAsia="宋体潉齦..." w:hint="eastAsia"/>
          <w:kern w:val="0"/>
          <w:szCs w:val="21"/>
        </w:rPr>
        <w:t>掌握英语学术文章的文体</w:t>
      </w:r>
      <w:r w:rsidRPr="00E8309E">
        <w:rPr>
          <w:rFonts w:ascii="宋体潉齦..." w:eastAsia="宋体潉齦..." w:hint="eastAsia"/>
          <w:kern w:val="0"/>
          <w:szCs w:val="21"/>
        </w:rPr>
        <w:t>、语篇、语体</w:t>
      </w:r>
      <w:r>
        <w:rPr>
          <w:rFonts w:ascii="宋体潉齦..." w:eastAsia="宋体潉齦..." w:hint="eastAsia"/>
          <w:kern w:val="0"/>
          <w:szCs w:val="21"/>
        </w:rPr>
        <w:t>、语用等语言学知识。</w:t>
      </w:r>
      <w:r w:rsidRPr="00D95F88">
        <w:rPr>
          <w:rFonts w:ascii="宋体潉齦..." w:eastAsia="宋体潉齦..." w:hint="eastAsia"/>
          <w:szCs w:val="21"/>
        </w:rPr>
        <w:t xml:space="preserve"> </w:t>
      </w:r>
      <w:r w:rsidRPr="003C3669">
        <w:rPr>
          <w:rFonts w:ascii="宋体潉齦..." w:eastAsia="宋体潉齦..." w:hint="eastAsia"/>
          <w:szCs w:val="21"/>
        </w:rPr>
        <w:t>能够正确理解结构复杂的句式</w:t>
      </w:r>
      <w:r>
        <w:rPr>
          <w:rFonts w:ascii="宋体潉齦..." w:eastAsia="宋体潉齦..." w:hint="eastAsia"/>
          <w:szCs w:val="21"/>
        </w:rPr>
        <w:t>，理解例证、比较、因果关系等语句或段落间的关系。</w:t>
      </w:r>
      <w:r w:rsidRPr="003C3669">
        <w:rPr>
          <w:rFonts w:ascii="宋体潉齦..." w:eastAsia="宋体潉齦..." w:hint="eastAsia"/>
          <w:szCs w:val="21"/>
        </w:rPr>
        <w:t>能熟练掌握段</w:t>
      </w:r>
      <w:r w:rsidRPr="003C3669">
        <w:rPr>
          <w:rFonts w:ascii="宋体潉齦..." w:eastAsia="宋体潉齦..." w:hint="eastAsia"/>
          <w:szCs w:val="21"/>
        </w:rPr>
        <w:lastRenderedPageBreak/>
        <w:t>落展开技巧，如主题句展开、句子衔接、句子变化技巧、层级结构等基本技能。能用定义、分类、举例、因果分析、比较和对比等方法展开观点。懂得应用不同的阅读策略理解</w:t>
      </w:r>
      <w:r>
        <w:rPr>
          <w:rFonts w:ascii="宋体潉齦..." w:eastAsia="宋体潉齦..." w:hint="eastAsia"/>
          <w:szCs w:val="21"/>
        </w:rPr>
        <w:t>不同的文献。</w:t>
      </w:r>
      <w:r w:rsidRPr="003C3669">
        <w:rPr>
          <w:rFonts w:ascii="宋体潉齦..." w:eastAsia="宋体潉齦..." w:hint="eastAsia"/>
          <w:szCs w:val="21"/>
        </w:rPr>
        <w:t>能通过头脑风暴、讨论和观点分享等方法。</w:t>
      </w:r>
      <w:r w:rsidRPr="00BA7E92">
        <w:rPr>
          <w:rFonts w:ascii="宋体潉齦..." w:eastAsia="宋体潉齦..." w:hint="eastAsia"/>
          <w:szCs w:val="21"/>
        </w:rPr>
        <w:t>良好的</w:t>
      </w:r>
      <w:r>
        <w:rPr>
          <w:rFonts w:ascii="宋体潉齦..." w:eastAsia="宋体潉齦..." w:hint="eastAsia"/>
          <w:szCs w:val="21"/>
        </w:rPr>
        <w:t>学术</w:t>
      </w:r>
      <w:r w:rsidRPr="00BA7E92">
        <w:rPr>
          <w:rFonts w:ascii="宋体潉齦..." w:eastAsia="宋体潉齦..." w:hint="eastAsia"/>
          <w:szCs w:val="21"/>
        </w:rPr>
        <w:t>英语</w:t>
      </w:r>
      <w:r>
        <w:rPr>
          <w:rFonts w:ascii="宋体潉齦..." w:eastAsia="宋体潉齦..." w:hint="eastAsia"/>
          <w:szCs w:val="21"/>
        </w:rPr>
        <w:t>阅读与理解</w:t>
      </w:r>
      <w:r w:rsidRPr="00BA7E92">
        <w:rPr>
          <w:rFonts w:ascii="宋体潉齦..." w:eastAsia="宋体潉齦..." w:hint="eastAsia"/>
          <w:szCs w:val="21"/>
        </w:rPr>
        <w:t>素养</w:t>
      </w:r>
      <w:r w:rsidRPr="00D95F88">
        <w:rPr>
          <w:rFonts w:ascii="宋体潉齦..." w:eastAsia="宋体潉齦..." w:hint="eastAsia"/>
          <w:szCs w:val="21"/>
        </w:rPr>
        <w:t>。</w:t>
      </w:r>
      <w:r>
        <w:rPr>
          <w:rFonts w:ascii="Times New Roman"/>
        </w:rPr>
        <w:t>学生</w:t>
      </w:r>
      <w:r w:rsidRPr="00444CA8">
        <w:rPr>
          <w:rFonts w:ascii="宋体" w:eastAsia="宋体" w:hint="eastAsia"/>
          <w:szCs w:val="21"/>
        </w:rPr>
        <w:t>在课程学习中始终围绕“学术”和“阅读”这两个中心，做好课堂笔记。在阅读本标准给出的参考书目和其他教学资源的基础上，制定学习计划</w:t>
      </w:r>
      <w:r w:rsidR="00E13C52">
        <w:rPr>
          <w:rFonts w:ascii="宋体" w:eastAsia="宋体" w:hint="eastAsia"/>
          <w:szCs w:val="21"/>
        </w:rPr>
        <w:t>。</w:t>
      </w:r>
      <w:r w:rsidRPr="00444CA8">
        <w:rPr>
          <w:rFonts w:ascii="宋体" w:eastAsia="宋体" w:hint="eastAsia"/>
          <w:szCs w:val="21"/>
        </w:rPr>
        <w:t>要求学生做好预习，从教学日历中了解到本单元的学习内容、教学目标、重点难点，明确自己的学习任务，及要求掌握的能力和素质，进而以任务指导学习过程</w:t>
      </w:r>
      <w:r w:rsidR="00E13C52">
        <w:rPr>
          <w:rFonts w:ascii="宋体" w:eastAsia="宋体" w:hint="eastAsia"/>
          <w:szCs w:val="21"/>
        </w:rPr>
        <w:t>。</w:t>
      </w:r>
      <w:r w:rsidRPr="00444CA8">
        <w:rPr>
          <w:rFonts w:ascii="宋体" w:eastAsia="宋体" w:hint="eastAsia"/>
          <w:szCs w:val="21"/>
        </w:rPr>
        <w:t>学生</w:t>
      </w:r>
      <w:r w:rsidR="00E13C52">
        <w:rPr>
          <w:rFonts w:ascii="宋体" w:eastAsia="宋体" w:hint="eastAsia"/>
          <w:szCs w:val="21"/>
        </w:rPr>
        <w:t>需</w:t>
      </w:r>
      <w:r w:rsidRPr="00444CA8">
        <w:rPr>
          <w:rFonts w:ascii="宋体" w:eastAsia="宋体" w:hint="eastAsia"/>
          <w:szCs w:val="21"/>
        </w:rPr>
        <w:t>关注语境、篇章结构和题材特征等因素，使</w:t>
      </w:r>
      <w:r w:rsidR="00E13C52">
        <w:rPr>
          <w:rFonts w:ascii="宋体" w:eastAsia="宋体" w:hint="eastAsia"/>
          <w:szCs w:val="21"/>
        </w:rPr>
        <w:t>自己</w:t>
      </w:r>
      <w:r w:rsidRPr="00444CA8">
        <w:rPr>
          <w:rFonts w:ascii="宋体" w:eastAsia="宋体" w:hint="eastAsia"/>
          <w:szCs w:val="21"/>
        </w:rPr>
        <w:t>更有效地全面理解文章,使语言形式和语言意义有机结合起来,提高</w:t>
      </w:r>
      <w:r w:rsidR="00E13C52">
        <w:rPr>
          <w:rFonts w:ascii="宋体" w:eastAsia="宋体" w:hint="eastAsia"/>
          <w:szCs w:val="21"/>
        </w:rPr>
        <w:t>自身</w:t>
      </w:r>
      <w:r w:rsidRPr="00444CA8">
        <w:rPr>
          <w:rFonts w:ascii="宋体" w:eastAsia="宋体" w:hint="eastAsia"/>
          <w:szCs w:val="21"/>
        </w:rPr>
        <w:t>的阅读能力</w:t>
      </w:r>
      <w:r w:rsidR="00E13C52">
        <w:rPr>
          <w:rFonts w:ascii="宋体" w:eastAsia="宋体" w:hint="eastAsia"/>
          <w:szCs w:val="21"/>
        </w:rPr>
        <w:t>。</w:t>
      </w:r>
      <w:r w:rsidRPr="00444CA8">
        <w:rPr>
          <w:rFonts w:ascii="宋体" w:eastAsia="宋体" w:hint="eastAsia"/>
          <w:szCs w:val="21"/>
        </w:rPr>
        <w:t>该课程在每个单元都会设置讨论交流，目的是让不同专业的学生充分共享不同的资源和信息。小组活动的效果会由教师根据</w:t>
      </w:r>
      <w:r w:rsidR="00E13C52">
        <w:rPr>
          <w:rFonts w:ascii="宋体" w:eastAsia="宋体" w:hint="eastAsia"/>
          <w:szCs w:val="21"/>
        </w:rPr>
        <w:t>学生提交的讨论笔记</w:t>
      </w:r>
      <w:r w:rsidRPr="00444CA8">
        <w:rPr>
          <w:rFonts w:ascii="宋体" w:eastAsia="宋体" w:hint="eastAsia"/>
          <w:szCs w:val="21"/>
        </w:rPr>
        <w:t>表现进行记录。学生在进行小组讨论时必须表现出积极参与的态度，并要表现出与他人共享信息和有效沟通的团队合作意识</w:t>
      </w:r>
      <w:r w:rsidR="00E13C52">
        <w:rPr>
          <w:rFonts w:ascii="宋体" w:eastAsia="宋体" w:hint="eastAsia"/>
          <w:szCs w:val="21"/>
        </w:rPr>
        <w:t>。积极完成布置的视频材料的观看和课后作业提交</w:t>
      </w:r>
      <w:r w:rsidRPr="00444CA8">
        <w:rPr>
          <w:rFonts w:ascii="宋体" w:eastAsia="宋体" w:hint="eastAsia"/>
          <w:szCs w:val="21"/>
        </w:rPr>
        <w:t>。</w:t>
      </w:r>
      <w:r w:rsidR="00E13C52">
        <w:rPr>
          <w:rFonts w:ascii="宋体" w:eastAsia="宋体" w:hint="eastAsia"/>
          <w:szCs w:val="21"/>
        </w:rPr>
        <w:t>每次上课前必须完成上次布置作业的提交。</w:t>
      </w:r>
    </w:p>
    <w:p w:rsidR="005F323D" w:rsidRPr="00E13C52" w:rsidRDefault="005F323D" w:rsidP="00E13C52">
      <w:pPr>
        <w:ind w:firstLineChars="200" w:firstLine="420"/>
        <w:rPr>
          <w:rFonts w:ascii="宋体潉齦..." w:eastAsia="宋体潉齦..."/>
          <w:kern w:val="0"/>
          <w:szCs w:val="21"/>
        </w:rPr>
      </w:pPr>
    </w:p>
    <w:p w:rsidR="00144FAE" w:rsidRPr="005F323D" w:rsidRDefault="00144FAE">
      <w:pPr>
        <w:rPr>
          <w:sz w:val="24"/>
          <w:szCs w:val="24"/>
        </w:rPr>
      </w:pPr>
      <w:r w:rsidRPr="005F323D">
        <w:rPr>
          <w:rFonts w:hint="eastAsia"/>
          <w:sz w:val="24"/>
          <w:szCs w:val="24"/>
        </w:rPr>
        <w:t>5.</w:t>
      </w:r>
      <w:r w:rsidRPr="005F323D">
        <w:rPr>
          <w:sz w:val="24"/>
          <w:szCs w:val="24"/>
        </w:rPr>
        <w:t xml:space="preserve"> </w:t>
      </w:r>
      <w:r w:rsidRPr="005F323D">
        <w:rPr>
          <w:sz w:val="24"/>
          <w:szCs w:val="24"/>
        </w:rPr>
        <w:t>考核方式</w:t>
      </w:r>
    </w:p>
    <w:p w:rsidR="00B56F5A" w:rsidRDefault="00E13C52">
      <w:pPr>
        <w:rPr>
          <w:sz w:val="24"/>
          <w:szCs w:val="24"/>
        </w:rPr>
      </w:pPr>
      <w:r w:rsidRPr="005F323D">
        <w:rPr>
          <w:rFonts w:hint="eastAsia"/>
          <w:sz w:val="24"/>
          <w:szCs w:val="24"/>
        </w:rPr>
        <w:t>形成性评价：</w:t>
      </w:r>
      <w:r w:rsidR="00B56F5A">
        <w:rPr>
          <w:rFonts w:hint="eastAsia"/>
          <w:sz w:val="24"/>
          <w:szCs w:val="24"/>
        </w:rPr>
        <w:t>课堂内容</w:t>
      </w:r>
      <w:r w:rsidRPr="005F323D">
        <w:rPr>
          <w:rFonts w:hint="eastAsia"/>
          <w:sz w:val="24"/>
          <w:szCs w:val="24"/>
        </w:rPr>
        <w:t>笔记（</w:t>
      </w:r>
      <w:r w:rsidR="00B56F5A">
        <w:rPr>
          <w:rFonts w:hint="eastAsia"/>
          <w:sz w:val="24"/>
          <w:szCs w:val="24"/>
        </w:rPr>
        <w:t>2</w:t>
      </w:r>
      <w:r w:rsidRPr="005F323D">
        <w:rPr>
          <w:rFonts w:hint="eastAsia"/>
          <w:sz w:val="24"/>
          <w:szCs w:val="24"/>
        </w:rPr>
        <w:t>0%</w:t>
      </w:r>
      <w:r w:rsidRPr="005F323D">
        <w:rPr>
          <w:rFonts w:hint="eastAsia"/>
          <w:sz w:val="24"/>
          <w:szCs w:val="24"/>
        </w:rPr>
        <w:t>）</w:t>
      </w:r>
      <w:r w:rsidR="00BC24B9" w:rsidRPr="005F323D">
        <w:rPr>
          <w:rFonts w:hint="eastAsia"/>
          <w:sz w:val="24"/>
          <w:szCs w:val="24"/>
        </w:rPr>
        <w:t xml:space="preserve"> </w:t>
      </w:r>
      <w:r w:rsidR="00B56F5A">
        <w:rPr>
          <w:rFonts w:hint="eastAsia"/>
          <w:sz w:val="24"/>
          <w:szCs w:val="24"/>
        </w:rPr>
        <w:t>+</w:t>
      </w:r>
      <w:r w:rsidR="00B56F5A">
        <w:rPr>
          <w:rFonts w:hint="eastAsia"/>
          <w:sz w:val="24"/>
          <w:szCs w:val="24"/>
        </w:rPr>
        <w:t>课后</w:t>
      </w:r>
      <w:r w:rsidRPr="005F323D">
        <w:rPr>
          <w:rFonts w:hint="eastAsia"/>
          <w:sz w:val="24"/>
          <w:szCs w:val="24"/>
        </w:rPr>
        <w:t>作业</w:t>
      </w:r>
      <w:r w:rsidR="00B56F5A">
        <w:rPr>
          <w:rFonts w:hint="eastAsia"/>
          <w:sz w:val="24"/>
          <w:szCs w:val="24"/>
        </w:rPr>
        <w:t>提交</w:t>
      </w:r>
      <w:r w:rsidRPr="005F323D">
        <w:rPr>
          <w:rFonts w:hint="eastAsia"/>
          <w:sz w:val="24"/>
          <w:szCs w:val="24"/>
        </w:rPr>
        <w:t>（</w:t>
      </w:r>
      <w:r w:rsidR="00B56F5A">
        <w:rPr>
          <w:rFonts w:hint="eastAsia"/>
          <w:sz w:val="24"/>
          <w:szCs w:val="24"/>
        </w:rPr>
        <w:t>2</w:t>
      </w:r>
      <w:r w:rsidRPr="005F323D">
        <w:rPr>
          <w:rFonts w:hint="eastAsia"/>
          <w:sz w:val="24"/>
          <w:szCs w:val="24"/>
        </w:rPr>
        <w:t>0%</w:t>
      </w:r>
      <w:r w:rsidRPr="005F323D">
        <w:rPr>
          <w:rFonts w:hint="eastAsia"/>
          <w:sz w:val="24"/>
          <w:szCs w:val="24"/>
        </w:rPr>
        <w:t>）</w:t>
      </w:r>
      <w:r w:rsidRPr="005F323D">
        <w:rPr>
          <w:rFonts w:hint="eastAsia"/>
          <w:sz w:val="24"/>
          <w:szCs w:val="24"/>
        </w:rPr>
        <w:t>+</w:t>
      </w:r>
      <w:r w:rsidR="00B56F5A">
        <w:rPr>
          <w:rFonts w:hint="eastAsia"/>
          <w:sz w:val="24"/>
          <w:szCs w:val="24"/>
        </w:rPr>
        <w:t xml:space="preserve"> </w:t>
      </w:r>
      <w:r w:rsidR="00B56F5A">
        <w:rPr>
          <w:rFonts w:hint="eastAsia"/>
          <w:sz w:val="24"/>
          <w:szCs w:val="24"/>
        </w:rPr>
        <w:t>期中测验（</w:t>
      </w:r>
      <w:r w:rsidR="00B56F5A">
        <w:rPr>
          <w:rFonts w:hint="eastAsia"/>
          <w:sz w:val="24"/>
          <w:szCs w:val="24"/>
        </w:rPr>
        <w:t>20</w:t>
      </w:r>
      <w:r w:rsidR="00B56F5A" w:rsidRPr="005F323D">
        <w:rPr>
          <w:rFonts w:hint="eastAsia"/>
          <w:sz w:val="24"/>
          <w:szCs w:val="24"/>
        </w:rPr>
        <w:t>%</w:t>
      </w:r>
      <w:r w:rsidR="00B56F5A">
        <w:rPr>
          <w:rFonts w:hint="eastAsia"/>
          <w:sz w:val="24"/>
          <w:szCs w:val="24"/>
        </w:rPr>
        <w:t>）</w:t>
      </w:r>
    </w:p>
    <w:p w:rsidR="00407570" w:rsidRDefault="00B56F5A" w:rsidP="00B56F5A">
      <w:pPr>
        <w:ind w:firstLineChars="600" w:firstLine="1440"/>
        <w:rPr>
          <w:sz w:val="24"/>
          <w:szCs w:val="24"/>
        </w:rPr>
      </w:pP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期末讨论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提交（</w:t>
      </w:r>
      <w:r w:rsidR="00407570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0%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+</w:t>
      </w:r>
      <w:r w:rsidR="00407570">
        <w:rPr>
          <w:rFonts w:hint="eastAsia"/>
          <w:sz w:val="24"/>
          <w:szCs w:val="24"/>
        </w:rPr>
        <w:t>前四项</w:t>
      </w:r>
      <w:r w:rsidR="00E13C52" w:rsidRPr="005F323D">
        <w:rPr>
          <w:rFonts w:hint="eastAsia"/>
          <w:sz w:val="24"/>
          <w:szCs w:val="24"/>
        </w:rPr>
        <w:t>是否按</w:t>
      </w:r>
      <w:r>
        <w:rPr>
          <w:rFonts w:hint="eastAsia"/>
          <w:sz w:val="24"/>
          <w:szCs w:val="24"/>
        </w:rPr>
        <w:t>教师规定</w:t>
      </w:r>
      <w:r w:rsidR="00E13C52" w:rsidRPr="005F323D">
        <w:rPr>
          <w:rFonts w:hint="eastAsia"/>
          <w:sz w:val="24"/>
          <w:szCs w:val="24"/>
        </w:rPr>
        <w:t>时</w:t>
      </w:r>
      <w:r>
        <w:rPr>
          <w:rFonts w:hint="eastAsia"/>
          <w:sz w:val="24"/>
          <w:szCs w:val="24"/>
        </w:rPr>
        <w:t>间节点</w:t>
      </w:r>
      <w:r w:rsidR="00E13C52" w:rsidRPr="005F323D">
        <w:rPr>
          <w:rFonts w:hint="eastAsia"/>
          <w:sz w:val="24"/>
          <w:szCs w:val="24"/>
        </w:rPr>
        <w:t>提交</w:t>
      </w:r>
    </w:p>
    <w:p w:rsidR="00E13C52" w:rsidRDefault="00E13C52" w:rsidP="00B56F5A">
      <w:pPr>
        <w:ind w:firstLineChars="600" w:firstLine="1440"/>
        <w:rPr>
          <w:sz w:val="24"/>
          <w:szCs w:val="24"/>
        </w:rPr>
      </w:pPr>
      <w:r w:rsidRPr="005F323D">
        <w:rPr>
          <w:rFonts w:hint="eastAsia"/>
          <w:sz w:val="24"/>
          <w:szCs w:val="24"/>
        </w:rPr>
        <w:t>（</w:t>
      </w:r>
      <w:r w:rsidR="00B56F5A">
        <w:rPr>
          <w:rFonts w:hint="eastAsia"/>
          <w:sz w:val="24"/>
          <w:szCs w:val="24"/>
        </w:rPr>
        <w:t>1</w:t>
      </w:r>
      <w:r w:rsidRPr="005F323D">
        <w:rPr>
          <w:rFonts w:hint="eastAsia"/>
          <w:sz w:val="24"/>
          <w:szCs w:val="24"/>
        </w:rPr>
        <w:t>0%</w:t>
      </w:r>
      <w:r w:rsidRPr="005F323D">
        <w:rPr>
          <w:rFonts w:hint="eastAsia"/>
          <w:sz w:val="24"/>
          <w:szCs w:val="24"/>
        </w:rPr>
        <w:t>）</w:t>
      </w:r>
    </w:p>
    <w:p w:rsidR="005F323D" w:rsidRPr="00B56F5A" w:rsidRDefault="005F323D">
      <w:pPr>
        <w:rPr>
          <w:sz w:val="24"/>
          <w:szCs w:val="24"/>
        </w:rPr>
      </w:pPr>
    </w:p>
    <w:p w:rsidR="00144FAE" w:rsidRPr="005F323D" w:rsidRDefault="00144FAE">
      <w:pPr>
        <w:rPr>
          <w:sz w:val="24"/>
          <w:szCs w:val="24"/>
        </w:rPr>
      </w:pPr>
      <w:r w:rsidRPr="005F323D">
        <w:rPr>
          <w:rFonts w:hint="eastAsia"/>
          <w:sz w:val="24"/>
          <w:szCs w:val="24"/>
        </w:rPr>
        <w:t>6.</w:t>
      </w:r>
      <w:r w:rsidRPr="005F323D">
        <w:rPr>
          <w:sz w:val="24"/>
          <w:szCs w:val="24"/>
        </w:rPr>
        <w:t xml:space="preserve"> </w:t>
      </w:r>
      <w:r w:rsidRPr="005F323D">
        <w:rPr>
          <w:sz w:val="24"/>
          <w:szCs w:val="24"/>
        </w:rPr>
        <w:t>课后作业考查</w:t>
      </w:r>
    </w:p>
    <w:p w:rsidR="00E13C52" w:rsidRPr="005F323D" w:rsidRDefault="00E13C52">
      <w:pPr>
        <w:rPr>
          <w:sz w:val="24"/>
          <w:szCs w:val="24"/>
        </w:rPr>
      </w:pPr>
      <w:r w:rsidRPr="005F323D">
        <w:rPr>
          <w:rFonts w:hint="eastAsia"/>
          <w:sz w:val="24"/>
          <w:szCs w:val="24"/>
        </w:rPr>
        <w:t>在线提交作业的电子版</w:t>
      </w:r>
      <w:r w:rsidR="00B56F5A">
        <w:rPr>
          <w:rFonts w:hint="eastAsia"/>
          <w:sz w:val="24"/>
          <w:szCs w:val="24"/>
        </w:rPr>
        <w:t>，字迹清楚</w:t>
      </w:r>
    </w:p>
    <w:sectPr w:rsidR="00E13C52" w:rsidRPr="005F323D" w:rsidSect="00CA40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7BE" w:rsidRDefault="002877BE" w:rsidP="008D1081">
      <w:r>
        <w:separator/>
      </w:r>
    </w:p>
  </w:endnote>
  <w:endnote w:type="continuationSeparator" w:id="1">
    <w:p w:rsidR="002877BE" w:rsidRDefault="002877BE" w:rsidP="008D1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潉齦..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7BE" w:rsidRDefault="002877BE" w:rsidP="008D1081">
      <w:r>
        <w:separator/>
      </w:r>
    </w:p>
  </w:footnote>
  <w:footnote w:type="continuationSeparator" w:id="1">
    <w:p w:rsidR="002877BE" w:rsidRDefault="002877BE" w:rsidP="008D10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25A2"/>
    <w:multiLevelType w:val="hybridMultilevel"/>
    <w:tmpl w:val="3FA85E5A"/>
    <w:lvl w:ilvl="0" w:tplc="0AA6C1C6">
      <w:start w:val="1"/>
      <w:numFmt w:val="bullet"/>
      <w:lvlText w:val=""/>
      <w:lvlJc w:val="left"/>
      <w:pPr>
        <w:ind w:left="360" w:hanging="360"/>
      </w:pPr>
      <w:rPr>
        <w:rFonts w:ascii="Wingdings" w:eastAsia="Wingdings" w:hAnsi="Wingdings" w:cs="Times New Roman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CEF24FF"/>
    <w:multiLevelType w:val="hybridMultilevel"/>
    <w:tmpl w:val="1F403562"/>
    <w:lvl w:ilvl="0" w:tplc="72F6B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ED2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D2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2C5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362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2EF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D40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E4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FE8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46A74A5"/>
    <w:multiLevelType w:val="hybridMultilevel"/>
    <w:tmpl w:val="FEEA0B7C"/>
    <w:lvl w:ilvl="0" w:tplc="3008F378">
      <w:start w:val="1"/>
      <w:numFmt w:val="bullet"/>
      <w:lvlText w:val="–"/>
      <w:lvlJc w:val="left"/>
      <w:pPr>
        <w:ind w:left="360" w:hanging="360"/>
      </w:pPr>
      <w:rPr>
        <w:rFonts w:ascii="Times New Roman" w:eastAsia="Wingdings" w:hAnsi="Times New Roman" w:cs="Times New Roman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5FF3B20"/>
    <w:multiLevelType w:val="hybridMultilevel"/>
    <w:tmpl w:val="1272F5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261143"/>
    <w:multiLevelType w:val="multilevel"/>
    <w:tmpl w:val="000000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"/>
      <w:suff w:val="nothing"/>
      <w:lvlText w:val="%1%2　"/>
      <w:lvlJc w:val="left"/>
      <w:pPr>
        <w:ind w:left="126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4FAE"/>
    <w:rsid w:val="000D7222"/>
    <w:rsid w:val="00130E33"/>
    <w:rsid w:val="00144FAE"/>
    <w:rsid w:val="002346A8"/>
    <w:rsid w:val="002877BE"/>
    <w:rsid w:val="00407570"/>
    <w:rsid w:val="005F323D"/>
    <w:rsid w:val="00712260"/>
    <w:rsid w:val="007F5E7A"/>
    <w:rsid w:val="008310A7"/>
    <w:rsid w:val="008D1081"/>
    <w:rsid w:val="00900070"/>
    <w:rsid w:val="009F1518"/>
    <w:rsid w:val="00AF206E"/>
    <w:rsid w:val="00AF635A"/>
    <w:rsid w:val="00B56F5A"/>
    <w:rsid w:val="00BC24B9"/>
    <w:rsid w:val="00CA405D"/>
    <w:rsid w:val="00D118EA"/>
    <w:rsid w:val="00DA6648"/>
    <w:rsid w:val="00E13C52"/>
    <w:rsid w:val="00E21162"/>
    <w:rsid w:val="00FE2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A405D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Char"/>
    <w:uiPriority w:val="99"/>
    <w:semiHidden/>
    <w:unhideWhenUsed/>
    <w:rsid w:val="00FE28E9"/>
    <w:pPr>
      <w:ind w:leftChars="2500" w:left="100"/>
    </w:pPr>
  </w:style>
  <w:style w:type="character" w:customStyle="1" w:styleId="Char">
    <w:name w:val="日期 Char"/>
    <w:basedOn w:val="a1"/>
    <w:link w:val="a4"/>
    <w:uiPriority w:val="99"/>
    <w:semiHidden/>
    <w:rsid w:val="00FE28E9"/>
  </w:style>
  <w:style w:type="character" w:customStyle="1" w:styleId="Char0">
    <w:name w:val="段 Char"/>
    <w:link w:val="a5"/>
    <w:rsid w:val="008D1081"/>
    <w:rPr>
      <w:rFonts w:ascii="宋体"/>
    </w:rPr>
  </w:style>
  <w:style w:type="paragraph" w:customStyle="1" w:styleId="a5">
    <w:name w:val="段"/>
    <w:link w:val="Char0"/>
    <w:rsid w:val="008D1081"/>
    <w:pPr>
      <w:autoSpaceDE w:val="0"/>
      <w:autoSpaceDN w:val="0"/>
      <w:ind w:firstLineChars="200" w:firstLine="200"/>
      <w:jc w:val="both"/>
    </w:pPr>
    <w:rPr>
      <w:rFonts w:ascii="宋体"/>
    </w:rPr>
  </w:style>
  <w:style w:type="paragraph" w:customStyle="1" w:styleId="a">
    <w:name w:val="章标题"/>
    <w:next w:val="a5"/>
    <w:rsid w:val="008D1081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6">
    <w:name w:val="一级条标题"/>
    <w:next w:val="a5"/>
    <w:rsid w:val="008D1081"/>
    <w:pPr>
      <w:outlineLvl w:val="2"/>
    </w:pPr>
    <w:rPr>
      <w:rFonts w:ascii="Times New Roman" w:eastAsia="黑体" w:hAnsi="Times New Roman" w:cs="Times New Roman"/>
      <w:kern w:val="0"/>
      <w:szCs w:val="20"/>
    </w:rPr>
  </w:style>
  <w:style w:type="paragraph" w:styleId="a7">
    <w:name w:val="header"/>
    <w:basedOn w:val="a0"/>
    <w:link w:val="Char1"/>
    <w:uiPriority w:val="99"/>
    <w:semiHidden/>
    <w:unhideWhenUsed/>
    <w:rsid w:val="008D1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7"/>
    <w:uiPriority w:val="99"/>
    <w:semiHidden/>
    <w:rsid w:val="008D1081"/>
    <w:rPr>
      <w:sz w:val="18"/>
      <w:szCs w:val="18"/>
    </w:rPr>
  </w:style>
  <w:style w:type="paragraph" w:styleId="a8">
    <w:name w:val="footer"/>
    <w:basedOn w:val="a0"/>
    <w:link w:val="Char2"/>
    <w:uiPriority w:val="99"/>
    <w:semiHidden/>
    <w:unhideWhenUsed/>
    <w:rsid w:val="008D10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8"/>
    <w:uiPriority w:val="99"/>
    <w:semiHidden/>
    <w:rsid w:val="008D1081"/>
    <w:rPr>
      <w:sz w:val="18"/>
      <w:szCs w:val="18"/>
    </w:rPr>
  </w:style>
  <w:style w:type="paragraph" w:styleId="a9">
    <w:name w:val="List Paragraph"/>
    <w:basedOn w:val="a0"/>
    <w:uiPriority w:val="34"/>
    <w:qFormat/>
    <w:rsid w:val="008310A7"/>
    <w:pPr>
      <w:ind w:firstLineChars="200" w:firstLine="420"/>
    </w:pPr>
  </w:style>
  <w:style w:type="paragraph" w:styleId="aa">
    <w:name w:val="Normal (Web)"/>
    <w:basedOn w:val="a0"/>
    <w:uiPriority w:val="99"/>
    <w:semiHidden/>
    <w:unhideWhenUsed/>
    <w:rsid w:val="00130E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7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795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63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F1617-BEB2-48A1-9ACB-AA69B3057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405</Words>
  <Characters>2312</Characters>
  <Application>Microsoft Office Word</Application>
  <DocSecurity>0</DocSecurity>
  <Lines>19</Lines>
  <Paragraphs>5</Paragraphs>
  <ScaleCrop>false</ScaleCrop>
  <Company>微软中国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11</cp:revision>
  <dcterms:created xsi:type="dcterms:W3CDTF">2020-02-01T05:37:00Z</dcterms:created>
  <dcterms:modified xsi:type="dcterms:W3CDTF">2020-02-02T17:17:00Z</dcterms:modified>
</cp:coreProperties>
</file>